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center"/>
      </w:pPr>
      <w:r>
        <w:rPr>
          <w:b/>
          <w:bCs/>
        </w:rPr>
        <w:t xml:space="preserve">[[This Appendix is currently being updated]]</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N.T. Wright, and </w:t>
      </w:r>
      <w:r>
        <w:rPr>
          <w:i/>
          <w:iCs/>
        </w:rPr>
        <w:t xml:space="preserve">The Source NT</w:t>
      </w:r>
      <w:r>
        <w:rPr/>
        <w:t xml:space="preserve"> by A. Nyland. Also see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98070692"/>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98070692"/>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98070692"/>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added]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places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were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83106862ad7939ca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20460"/>
      <w:docPartObj>
        <w:docPartGallery w:val="Page Numbers (Bottom of Page)"/>
        <w:docPartUnique/>
      </w:docPartObj>
    </w:sdtPr>
    <w:sdtContent>
      <w:sdt>
        <w:sdtPr>
          <w:id w:val="6864963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070692">
    <w:multiLevelType w:val="hybridMultilevel"/>
    <w:lvl w:ilvl="0" w:tplc="83370478">
      <w:start w:val="1"/>
      <w:numFmt w:val="decimal"/>
      <w:lvlText w:val="%1."/>
      <w:lvlJc w:val="left"/>
      <w:pPr>
        <w:ind w:left="720" w:hanging="360"/>
      </w:pPr>
    </w:lvl>
    <w:lvl w:ilvl="1" w:tplc="83370478" w:tentative="1">
      <w:start w:val="1"/>
      <w:numFmt w:val="lowerLetter"/>
      <w:lvlText w:val="%2."/>
      <w:lvlJc w:val="left"/>
      <w:pPr>
        <w:ind w:left="1440" w:hanging="360"/>
      </w:pPr>
    </w:lvl>
    <w:lvl w:ilvl="2" w:tplc="83370478" w:tentative="1">
      <w:start w:val="1"/>
      <w:numFmt w:val="lowerRoman"/>
      <w:lvlText w:val="%3."/>
      <w:lvlJc w:val="right"/>
      <w:pPr>
        <w:ind w:left="2160" w:hanging="180"/>
      </w:pPr>
    </w:lvl>
    <w:lvl w:ilvl="3" w:tplc="83370478" w:tentative="1">
      <w:start w:val="1"/>
      <w:numFmt w:val="decimal"/>
      <w:lvlText w:val="%4."/>
      <w:lvlJc w:val="left"/>
      <w:pPr>
        <w:ind w:left="2880" w:hanging="360"/>
      </w:pPr>
    </w:lvl>
    <w:lvl w:ilvl="4" w:tplc="83370478" w:tentative="1">
      <w:start w:val="1"/>
      <w:numFmt w:val="lowerLetter"/>
      <w:lvlText w:val="%5."/>
      <w:lvlJc w:val="left"/>
      <w:pPr>
        <w:ind w:left="3600" w:hanging="360"/>
      </w:pPr>
    </w:lvl>
    <w:lvl w:ilvl="5" w:tplc="83370478" w:tentative="1">
      <w:start w:val="1"/>
      <w:numFmt w:val="lowerRoman"/>
      <w:lvlText w:val="%6."/>
      <w:lvlJc w:val="right"/>
      <w:pPr>
        <w:ind w:left="4320" w:hanging="180"/>
      </w:pPr>
    </w:lvl>
    <w:lvl w:ilvl="6" w:tplc="83370478" w:tentative="1">
      <w:start w:val="1"/>
      <w:numFmt w:val="decimal"/>
      <w:lvlText w:val="%7."/>
      <w:lvlJc w:val="left"/>
      <w:pPr>
        <w:ind w:left="5040" w:hanging="360"/>
      </w:pPr>
    </w:lvl>
    <w:lvl w:ilvl="7" w:tplc="83370478" w:tentative="1">
      <w:start w:val="1"/>
      <w:numFmt w:val="lowerLetter"/>
      <w:lvlText w:val="%8."/>
      <w:lvlJc w:val="left"/>
      <w:pPr>
        <w:ind w:left="5760" w:hanging="360"/>
      </w:pPr>
    </w:lvl>
    <w:lvl w:ilvl="8" w:tplc="83370478" w:tentative="1">
      <w:start w:val="1"/>
      <w:numFmt w:val="lowerRoman"/>
      <w:lvlText w:val="%9."/>
      <w:lvlJc w:val="right"/>
      <w:pPr>
        <w:ind w:left="6480" w:hanging="180"/>
      </w:pPr>
    </w:lvl>
  </w:abstractNum>
  <w:abstractNum w:abstractNumId="98070691">
    <w:multiLevelType w:val="hybridMultilevel"/>
    <w:lvl w:ilvl="0" w:tplc="82461434">
      <w:start w:val="1"/>
      <w:numFmt w:val="decimal"/>
      <w:lvlText w:val="%1."/>
      <w:lvlJc w:val="left"/>
      <w:pPr>
        <w:ind w:left="720" w:hanging="360"/>
      </w:pPr>
    </w:lvl>
    <w:lvl w:ilvl="1" w:tplc="82461434" w:tentative="1">
      <w:start w:val="1"/>
      <w:numFmt w:val="lowerLetter"/>
      <w:lvlText w:val="%2."/>
      <w:lvlJc w:val="left"/>
      <w:pPr>
        <w:ind w:left="1440" w:hanging="360"/>
      </w:pPr>
    </w:lvl>
    <w:lvl w:ilvl="2" w:tplc="82461434" w:tentative="1">
      <w:start w:val="1"/>
      <w:numFmt w:val="lowerRoman"/>
      <w:lvlText w:val="%3."/>
      <w:lvlJc w:val="right"/>
      <w:pPr>
        <w:ind w:left="2160" w:hanging="180"/>
      </w:pPr>
    </w:lvl>
    <w:lvl w:ilvl="3" w:tplc="82461434" w:tentative="1">
      <w:start w:val="1"/>
      <w:numFmt w:val="decimal"/>
      <w:lvlText w:val="%4."/>
      <w:lvlJc w:val="left"/>
      <w:pPr>
        <w:ind w:left="2880" w:hanging="360"/>
      </w:pPr>
    </w:lvl>
    <w:lvl w:ilvl="4" w:tplc="82461434" w:tentative="1">
      <w:start w:val="1"/>
      <w:numFmt w:val="lowerLetter"/>
      <w:lvlText w:val="%5."/>
      <w:lvlJc w:val="left"/>
      <w:pPr>
        <w:ind w:left="3600" w:hanging="360"/>
      </w:pPr>
    </w:lvl>
    <w:lvl w:ilvl="5" w:tplc="82461434" w:tentative="1">
      <w:start w:val="1"/>
      <w:numFmt w:val="lowerRoman"/>
      <w:lvlText w:val="%6."/>
      <w:lvlJc w:val="right"/>
      <w:pPr>
        <w:ind w:left="4320" w:hanging="180"/>
      </w:pPr>
    </w:lvl>
    <w:lvl w:ilvl="6" w:tplc="82461434" w:tentative="1">
      <w:start w:val="1"/>
      <w:numFmt w:val="decimal"/>
      <w:lvlText w:val="%7."/>
      <w:lvlJc w:val="left"/>
      <w:pPr>
        <w:ind w:left="5040" w:hanging="360"/>
      </w:pPr>
    </w:lvl>
    <w:lvl w:ilvl="7" w:tplc="82461434" w:tentative="1">
      <w:start w:val="1"/>
      <w:numFmt w:val="lowerLetter"/>
      <w:lvlText w:val="%8."/>
      <w:lvlJc w:val="left"/>
      <w:pPr>
        <w:ind w:left="5760" w:hanging="360"/>
      </w:pPr>
    </w:lvl>
    <w:lvl w:ilvl="8" w:tplc="82461434" w:tentative="1">
      <w:start w:val="1"/>
      <w:numFmt w:val="lowerRoman"/>
      <w:lvlText w:val="%9."/>
      <w:lvlJc w:val="right"/>
      <w:pPr>
        <w:ind w:left="6480" w:hanging="180"/>
      </w:pPr>
    </w:lvl>
  </w:abstractNum>
  <w:abstractNum w:abstractNumId="29624">
    <w:multiLevelType w:val="hybridMultilevel"/>
    <w:lvl w:ilvl="0" w:tplc="186842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624">
    <w:abstractNumId w:val="29624"/>
  </w:num>
  <w:num w:numId="98070691">
    <w:abstractNumId w:val="98070691"/>
  </w:num>
  <w:num w:numId="98070692">
    <w:abstractNumId w:val="980706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8427502" Type="http://schemas.openxmlformats.org/officeDocument/2006/relationships/numbering" Target="numbering.xml"/><Relationship Id="rId700398314" Type="http://schemas.openxmlformats.org/officeDocument/2006/relationships/comments" Target="comments.xml"/><Relationship Id="rId83106862ad7939ca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