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77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1 Chronicles</w:t>
      </w:r>
    </w:p>
    <w:p>
      <w:pPr>
        <w:pStyle w:val="rChapHead"/>
        <w:widowControl w:val="on"/>
        <w:spacing w:before="281" w:after="281" w:line="240" w:lineRule="auto"/>
        <w:ind w:left="0" w:right="0"/>
        <w:outlineLvl w:val="2"/>
      </w:pPr>
      <w:r>
        <w:rPr>
          <w:b/>
          <w:bCs/>
        </w:rPr>
        <w:t xml:space="preserve">1 Chronicles Chapter 1</w:t>
      </w:r>
    </w:p>
    <w:p>
      <w:pPr>
        <w:pStyle w:val="rVersHead"/>
        <w:widowControl w:val="on"/>
      </w:pPr>
      <w:r>
        <w:rPr/>
        <w:t xml:space="preserve">From Adam to Abraham</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Adam, Seth, Enosh,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Kenan, Mahalalel, Jared,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Enoch, Methuselah, Lamech,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Noah. </w:t>
            </w:r>
            <w:r>
              <w:rPr>
                <w:i/>
                <w:iCs/>
              </w:rPr>
              <w:t xml:space="preserve">The sons of Noah</w:t>
            </w:r>
            <w:r>
              <w:rPr/>
              <w:t xml:space="preserve">: Shem, Ham, and Japheth.</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w:t>
            </w:r>
          </w:p>
        </w:tc>
        <w:tc>
          <w:tcPr>
            <w:tcW w:w="4700" w:type="pct"/>
            <w:tcMar>
              <w:top w:w="240" w:type="dxa"/>
              <w:left w:w="0" w:type="dxa"/>
              <w:bottom w:w="15" w:type="dxa"/>
              <w:right w:w="24" w:type="dxa"/>
            </w:tcMar>
          </w:tcPr>
          <w:p>
            <w:pPr>
              <w:widowControl w:val="on"/>
              <w:jc w:val="left"/>
            </w:pPr>
            <w:r>
              <w:rPr/>
              <w:t xml:space="preserve">The sons of Japheth: Gomer and Magog and Madai and Javan and Tubal and Meshech and Tiras.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The sons of Gomer: Ashkenaz and Riphath and Togarmah.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sons of Javan: Elishah and Tarshish, the Kittim and the Rodanim.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8</w:t>
            </w:r>
          </w:p>
        </w:tc>
        <w:tc>
          <w:tcPr>
            <w:tcW w:w="4700" w:type="pct"/>
            <w:tcMar>
              <w:top w:w="240" w:type="dxa"/>
              <w:left w:w="0" w:type="dxa"/>
              <w:bottom w:w="15" w:type="dxa"/>
              <w:right w:w="24" w:type="dxa"/>
            </w:tcMar>
          </w:tcPr>
          <w:p>
            <w:pPr>
              <w:widowControl w:val="on"/>
              <w:jc w:val="left"/>
            </w:pPr>
            <w:r>
              <w:rPr/>
              <w:t xml:space="preserve">The sons of Ham: Cush and Mizraim, Put and Canaan.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sons of Cush: Seba and Havilah and Sabta and Raamah and Sabteca.</w:t>
            </w:r>
            <w:r>
              <w:rPr/>
              <w:br/>
              <w:t xml:space="preserve">The sons of Raamah: Sheba and Dedan.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Cush fathered Nimrod; he began to be a mighty one on the earth.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Mizraim fathered the Ludites, the Anamites, the Lehabites, the Naphtuhites,</w:t>
            </w:r>
            <w:r>
              <w:rPr>
                <w:rStyle w:val="rSupStyle"/>
                <w:vertAlign w:val="superscript"/>
              </w:rPr>
              <w:t xml:space="preserve">12</w:t>
            </w:r>
            <w:r>
              <w:rPr/>
              <w:t xml:space="preserve">and the Pathrusites, and the Casluhites (from whom the Philistines descended), and the Caphtorites.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Canaan fathered Sidon his firstborn, and Heth,</w:t>
            </w:r>
            <w:r>
              <w:rPr>
                <w:rStyle w:val="rSupStyle"/>
                <w:vertAlign w:val="superscript"/>
              </w:rPr>
              <w:t xml:space="preserve">14</w:t>
            </w:r>
            <w:r>
              <w:rPr/>
              <w:t xml:space="preserve">and the Jebusite and the Amorite and the Girgashite</w:t>
            </w:r>
            <w:r>
              <w:rPr>
                <w:rStyle w:val="rSupStyle"/>
                <w:vertAlign w:val="superscript"/>
              </w:rPr>
              <w:t xml:space="preserve">15</w:t>
            </w:r>
            <w:r>
              <w:rPr/>
              <w:t xml:space="preserve">and the Hivite and the Arkite and the Sinite</w:t>
            </w:r>
            <w:r>
              <w:rPr>
                <w:rStyle w:val="rSupStyle"/>
                <w:vertAlign w:val="superscript"/>
              </w:rPr>
              <w:t xml:space="preserve">16</w:t>
            </w:r>
            <w:r>
              <w:rPr/>
              <w:t xml:space="preserve">and the Arvadite and the Zemarite and the Hamathite.</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17</w:t>
            </w:r>
          </w:p>
        </w:tc>
        <w:tc>
          <w:tcPr>
            <w:tcW w:w="4700" w:type="pct"/>
            <w:tcMar>
              <w:top w:w="240" w:type="dxa"/>
              <w:left w:w="0" w:type="dxa"/>
              <w:bottom w:w="15" w:type="dxa"/>
              <w:right w:w="24" w:type="dxa"/>
            </w:tcMar>
          </w:tcPr>
          <w:p>
            <w:pPr>
              <w:widowControl w:val="on"/>
              <w:jc w:val="left"/>
            </w:pPr>
            <w:r>
              <w:rPr/>
              <w:t xml:space="preserve">The sons of Shem: Elam and Asshur and Arpachshad and Lud and Aram. </w:t>
            </w:r>
            <w:r>
              <w:rPr>
                <w:i/>
                <w:iCs/>
              </w:rPr>
              <w:t xml:space="preserve">The sons of Aram:</w:t>
            </w:r>
            <w:r>
              <w:rPr/>
              <w:t xml:space="preserve"> Uz and Hul and Gether and Meshech.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Arpachshad fathered Shelah, and Shelah fathered Eber.</w:t>
            </w:r>
            <w:r>
              <w:rPr>
                <w:rStyle w:val="rSupStyle"/>
                <w:vertAlign w:val="superscript"/>
              </w:rPr>
              <w:t xml:space="preserve">19</w:t>
            </w:r>
            <w:r>
              <w:rPr/>
              <w:t xml:space="preserve">And to Eber were born two sons: the name of the one was Peleg, for in his days the earth was divided; and his brother’s name was Joktan.</w:t>
            </w:r>
            <w:r>
              <w:rPr>
                <w:rStyle w:val="rSupStyle"/>
                <w:vertAlign w:val="superscript"/>
              </w:rPr>
              <w:t xml:space="preserve">20</w:t>
            </w:r>
            <w:r>
              <w:rPr/>
              <w:t xml:space="preserve">Joktan fathered Almodad and Sheleph and Hazarmaveth and Jerah,</w:t>
            </w:r>
            <w:r>
              <w:rPr>
                <w:rStyle w:val="rSupStyle"/>
                <w:vertAlign w:val="superscript"/>
              </w:rPr>
              <w:t xml:space="preserve">21</w:t>
            </w:r>
            <w:r>
              <w:rPr/>
              <w:t xml:space="preserve">and Hadoram, and Uzal, and Diklah,</w:t>
            </w:r>
            <w:r>
              <w:rPr>
                <w:rStyle w:val="rSupStyle"/>
                <w:vertAlign w:val="superscript"/>
              </w:rPr>
              <w:t xml:space="preserve">22</w:t>
            </w:r>
            <w:r>
              <w:rPr/>
              <w:t xml:space="preserve">and Ebal, and Abimael, and Sheba,</w:t>
            </w:r>
            <w:r>
              <w:rPr>
                <w:rStyle w:val="rSupStyle"/>
                <w:vertAlign w:val="superscript"/>
              </w:rPr>
              <w:t xml:space="preserve">23</w:t>
            </w:r>
            <w:r>
              <w:rPr/>
              <w:t xml:space="preserve">and Ophir, and Havilah, and Jobab. All these were the sons of Joktan.</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24</w:t>
            </w:r>
          </w:p>
        </w:tc>
        <w:tc>
          <w:tcPr>
            <w:tcW w:w="4700" w:type="pct"/>
            <w:tcMar>
              <w:top w:w="240" w:type="dxa"/>
              <w:left w:w="0" w:type="dxa"/>
              <w:bottom w:w="15" w:type="dxa"/>
              <w:right w:w="24" w:type="dxa"/>
            </w:tcMar>
          </w:tcPr>
          <w:p>
            <w:pPr>
              <w:widowControl w:val="on"/>
              <w:jc w:val="left"/>
            </w:pPr>
            <w:r>
              <w:rPr/>
              <w:t xml:space="preserve">Shem, Arpachshad, Shelah,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Eber, Peleg, Reu,</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Serug, Nahor, Terah,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Abram (that is, Abraham).</w:t>
            </w:r>
          </w:p>
        </w:tc>
      </w:tr>
    </w:tbl>
    <w:p>
      <w:pPr>
        <w:pStyle w:val="rVersHead"/>
        <w:widowControl w:val="on"/>
      </w:pPr>
      <w:r>
        <w:rPr/>
        <w:t xml:space="preserve">Abraham’s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The sons of Abraham: Isaac and Ishmael.</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29</w:t>
            </w:r>
          </w:p>
        </w:tc>
        <w:tc>
          <w:tcPr>
            <w:tcW w:w="4700" w:type="pct"/>
            <w:tcMar>
              <w:top w:w="240" w:type="dxa"/>
              <w:left w:w="0" w:type="dxa"/>
              <w:bottom w:w="15" w:type="dxa"/>
              <w:right w:w="24" w:type="dxa"/>
            </w:tcMar>
          </w:tcPr>
          <w:p>
            <w:pPr>
              <w:widowControl w:val="on"/>
              <w:jc w:val="left"/>
            </w:pPr>
            <w:r>
              <w:rPr/>
              <w:t xml:space="preserve">These are their generations: the firstborn of Ishmael, Nebaioth; then Kedar, and Adbeel, and Mibsam,</w:t>
            </w:r>
            <w:r>
              <w:rPr>
                <w:rStyle w:val="rSupStyle"/>
                <w:vertAlign w:val="superscript"/>
              </w:rPr>
              <w:t xml:space="preserve">30</w:t>
            </w:r>
            <w:r>
              <w:rPr/>
              <w:t xml:space="preserve">Mishma, and Dumah, Massa, Hadad, and Tema,</w:t>
            </w:r>
            <w:r>
              <w:rPr>
                <w:rStyle w:val="rSupStyle"/>
                <w:vertAlign w:val="superscript"/>
              </w:rPr>
              <w:t xml:space="preserve">31</w:t>
            </w:r>
            <w:r>
              <w:rPr/>
              <w:t xml:space="preserve">Jetur, Naphish, and Kedemah.</w:t>
            </w:r>
            <w:r>
              <w:rPr/>
              <w:br/>
              <w:t xml:space="preserve">These are the sons of Ishmael.</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32</w:t>
            </w:r>
          </w:p>
        </w:tc>
        <w:tc>
          <w:tcPr>
            <w:tcW w:w="4700" w:type="pct"/>
            <w:tcMar>
              <w:top w:w="240" w:type="dxa"/>
              <w:left w:w="0" w:type="dxa"/>
              <w:bottom w:w="15" w:type="dxa"/>
              <w:right w:w="24" w:type="dxa"/>
            </w:tcMar>
          </w:tcPr>
          <w:p>
            <w:pPr>
              <w:widowControl w:val="on"/>
              <w:jc w:val="left"/>
            </w:pPr>
            <w:r>
              <w:rPr/>
              <w:t xml:space="preserve">The sons of Keturah, Abraham’s concubine: she bore Zimran, and Jokshan, and Medan, and Midian, and Ishbak, and Shuah.</w:t>
            </w:r>
            <w:r>
              <w:rPr/>
              <w:br/>
              <w:t xml:space="preserve">The sons of Jokshan: Sheba and Dedan.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The sons of Midian: Ephah, and Epher, and Hanoch, and Abida, and Eldaah.</w:t>
            </w:r>
            <w:r>
              <w:rPr/>
              <w:br/>
              <w:t xml:space="preserve">All these were the descendants of Keturah.</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34</w:t>
            </w:r>
          </w:p>
        </w:tc>
        <w:tc>
          <w:tcPr>
            <w:tcW w:w="4700" w:type="pct"/>
            <w:tcMar>
              <w:top w:w="240" w:type="dxa"/>
              <w:left w:w="0" w:type="dxa"/>
              <w:bottom w:w="15" w:type="dxa"/>
              <w:right w:w="24" w:type="dxa"/>
            </w:tcMar>
          </w:tcPr>
          <w:p>
            <w:pPr>
              <w:widowControl w:val="on"/>
              <w:jc w:val="left"/>
            </w:pPr>
            <w:r>
              <w:rPr/>
              <w:t xml:space="preserve">Abraham fathered Isaac.</w:t>
            </w:r>
            <w:r>
              <w:rPr/>
              <w:br/>
              <w:t xml:space="preserve">The sons of Isaac: Esau and Israel.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The sons of Esau: Eliphaz, Reuel, and Jeush, and Jalam, and Korah.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The sons of Eliphaz: Teman and Omar, Zephi and Gatam, Kenaz and Timna and Amalek.</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37</w:t>
            </w:r>
          </w:p>
        </w:tc>
        <w:tc>
          <w:tcPr>
            <w:tcW w:w="4700" w:type="pct"/>
            <w:tcMar>
              <w:top w:w="240" w:type="dxa"/>
              <w:left w:w="0" w:type="dxa"/>
              <w:bottom w:w="15" w:type="dxa"/>
              <w:right w:w="24" w:type="dxa"/>
            </w:tcMar>
          </w:tcPr>
          <w:p>
            <w:pPr>
              <w:widowControl w:val="on"/>
              <w:jc w:val="left"/>
            </w:pPr>
            <w:r>
              <w:rPr/>
              <w:t xml:space="preserve">The sons of Reuel: Nahath, Zerah, Shammah, and Mizzah.</w:t>
            </w:r>
          </w:p>
        </w:tc>
      </w:tr>
    </w:tbl>
    <w:p>
      <w:pPr>
        <w:pStyle w:val="rVersHead"/>
        <w:widowControl w:val="on"/>
      </w:pPr>
      <w:r>
        <w:rPr/>
        <w:t xml:space="preserve">The People of Seir</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The sons of Seir: Lotan, and Shobal, and Zibeon, and Anah, and Dishon, and Ezer, and Dishan.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The sons of Lotan: Hori and Homam, and Timna was Lotan’s sister.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The sons of Shobal: Alian, and Manahath, and Ebal, Shephi, and Onam.</w:t>
            </w:r>
            <w:r>
              <w:rPr/>
              <w:br/>
              <w:t xml:space="preserve">The sons of Zibeon: Aiah and Anah.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41</w:t>
            </w:r>
          </w:p>
        </w:tc>
        <w:tc>
          <w:tcPr>
            <w:tcW w:w="4700" w:type="pct"/>
            <w:tcMar>
              <w:top w:w="15" w:type="dxa"/>
              <w:left w:w="0" w:type="dxa"/>
              <w:bottom w:w="15" w:type="dxa"/>
              <w:right w:w="24" w:type="dxa"/>
            </w:tcMar>
          </w:tcPr>
          <w:p>
            <w:pPr>
              <w:widowControl w:val="on"/>
              <w:jc w:val="left"/>
            </w:pPr>
            <w:r>
              <w:rPr/>
              <w:t xml:space="preserve">The sons of Anah: Dishon.</w:t>
            </w:r>
            <w:r>
              <w:rPr/>
              <w:br/>
              <w:t xml:space="preserve">The sons of Dishon: Hamran, and Eshban, and Ithran, and Cheran.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The sons of Ezer: Bilhan, and Zaavan, Jaakan.</w:t>
            </w:r>
            <w:r>
              <w:rPr/>
              <w:br/>
              <w:t xml:space="preserve">The sons of Dishan: Uz and Aran.</w:t>
            </w:r>
          </w:p>
        </w:tc>
      </w:tr>
    </w:tbl>
    <w:p>
      <w:pPr>
        <w:pStyle w:val="rVersHead"/>
        <w:widowControl w:val="on"/>
      </w:pPr>
      <w:r>
        <w:rPr/>
        <w:t xml:space="preserve">The Kings of Edom</w:t>
      </w:r>
    </w:p>
    <w:p>
      <w:pPr>
        <w:pStyle w:val="rNormal"/>
        <w:widowControl w:val="on"/>
        <w:spacing w:before="0" w:after="0" w:line="240" w:lineRule="auto"/>
        <w:ind w:left="0" w:right="0"/>
        <w:jc w:val="left"/>
      </w:pPr>
      <w:r>
        <w:rPr>
          <w:rStyle w:val="rSupStyle"/>
          <w:vertAlign w:val="superscript"/>
        </w:rPr>
        <w:t xml:space="preserve">43</w:t>
      </w:r>
      <w:r>
        <w:rPr/>
        <w:t xml:space="preserve">Now these are the kings who reigned in the land of Edom before any king reigned over the children of Israel: Bela the son of Beor, and the name of his city was Dinhabah. </w:t>
      </w:r>
      <w:r>
        <w:rPr>
          <w:rStyle w:val="rSupStyle"/>
          <w:vertAlign w:val="superscript"/>
        </w:rPr>
        <w:t xml:space="preserve">44</w:t>
      </w:r>
      <w:r>
        <w:rPr/>
        <w:t xml:space="preserve">Bela died, and Jobab the son of Zerah of Bozrah reigned in his place. </w:t>
      </w:r>
      <w:r>
        <w:rPr>
          <w:rStyle w:val="rSupStyle"/>
          <w:vertAlign w:val="superscript"/>
        </w:rPr>
        <w:t xml:space="preserve">45</w:t>
      </w:r>
      <w:r>
        <w:rPr/>
        <w:t xml:space="preserve">Jobab died, and Husham of the land of the Temanites reigned in his place. </w:t>
      </w:r>
      <w:r>
        <w:rPr>
          <w:rStyle w:val="rSupStyle"/>
          <w:vertAlign w:val="superscript"/>
        </w:rPr>
        <w:t xml:space="preserve">46</w:t>
      </w:r>
      <w:r>
        <w:rPr/>
        <w:t xml:space="preserve">Husham died, and Hadad the son of Bedad, who struck Midian in the field of Moab, reigned in his place; and the name of his city was Avith. </w:t>
      </w:r>
      <w:r>
        <w:rPr>
          <w:rStyle w:val="rSupStyle"/>
          <w:vertAlign w:val="superscript"/>
        </w:rPr>
        <w:t xml:space="preserve">47</w:t>
      </w:r>
      <w:r>
        <w:rPr/>
        <w:t xml:space="preserve">Hadad died, and Samlah of Masrekah reigned in his place. </w:t>
      </w:r>
      <w:r>
        <w:rPr>
          <w:rStyle w:val="rSupStyle"/>
          <w:vertAlign w:val="superscript"/>
        </w:rPr>
        <w:t xml:space="preserve">48</w:t>
      </w:r>
      <w:r>
        <w:rPr/>
        <w:t xml:space="preserve">Samlah died, and Shaul of Rehoboth by the River reigned in his place. </w:t>
      </w:r>
      <w:r>
        <w:rPr>
          <w:rStyle w:val="rSupStyle"/>
          <w:vertAlign w:val="superscript"/>
        </w:rPr>
        <w:t xml:space="preserve">49</w:t>
      </w:r>
      <w:r>
        <w:rPr/>
        <w:t xml:space="preserve">Shaul died, and Baal-hanan the son of Achbor reigned in his place. </w:t>
      </w:r>
      <w:r>
        <w:rPr>
          <w:rStyle w:val="rSupStyle"/>
          <w:vertAlign w:val="superscript"/>
        </w:rPr>
        <w:t xml:space="preserve">50</w:t>
      </w:r>
      <w:r>
        <w:rPr/>
        <w:t xml:space="preserve">Baal-hanan died, and Hadad reigned in his place; and the name of his city was Pai: and his wife’s name was Mehetabel, the daughter of Matred, the daughter of Mezahab. </w:t>
      </w:r>
      <w:r>
        <w:rPr>
          <w:rStyle w:val="rSupStyle"/>
          <w:vertAlign w:val="superscript"/>
        </w:rPr>
        <w:t xml:space="preserve">51</w:t>
      </w:r>
      <w:r>
        <w:rPr/>
        <w:t xml:space="preserve">Hadad died.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The chiefs of Edom were: chief Timna, chief Aliah, chief Jetheth,</w:t>
            </w:r>
            <w:r>
              <w:rPr>
                <w:rStyle w:val="rSupStyle"/>
                <w:vertAlign w:val="superscript"/>
              </w:rPr>
              <w:t xml:space="preserve">52</w:t>
            </w:r>
            <w:r>
              <w:rPr/>
              <w:t xml:space="preserve">chief Oholibamah, chief Elah, chief Pinon,</w:t>
            </w:r>
            <w:r>
              <w:rPr>
                <w:rStyle w:val="rSupStyle"/>
                <w:vertAlign w:val="superscript"/>
              </w:rPr>
              <w:t xml:space="preserve">53</w:t>
            </w:r>
            <w:r>
              <w:rPr/>
              <w:t xml:space="preserve">chief Kenaz, chief Teman, chief Mibzar,</w:t>
            </w:r>
            <w:r>
              <w:rPr>
                <w:rStyle w:val="rSupStyle"/>
                <w:vertAlign w:val="superscript"/>
              </w:rPr>
              <w:t xml:space="preserve">54</w:t>
            </w:r>
            <w:r>
              <w:rPr/>
              <w:t xml:space="preserve">chief Magdiel, chief Iram.</w:t>
            </w:r>
            <w:r>
              <w:rPr/>
              <w:br/>
              <w:t xml:space="preserve">These are the chiefs of Edom.</w:t>
            </w:r>
          </w:p>
        </w:tc>
      </w:tr>
    </w:tbl>
    <w:p/>
    <w:p>
      <w:pPr>
        <w:pStyle w:val="rChapHead"/>
        <w:widowControl w:val="on"/>
        <w:spacing w:before="281" w:after="281" w:line="240" w:lineRule="auto"/>
        <w:ind w:left="0" w:right="0"/>
        <w:outlineLvl w:val="2"/>
      </w:pPr>
      <w:r>
        <w:rPr>
          <w:b/>
          <w:bCs/>
        </w:rPr>
        <w:t xml:space="preserve">1 Chronicles Chapter 2</w:t>
      </w:r>
    </w:p>
    <w:p>
      <w:pPr>
        <w:pStyle w:val="rVersHead"/>
        <w:widowControl w:val="on"/>
      </w:pPr>
      <w:r>
        <w:rPr/>
        <w:t xml:space="preserve">Israel’s Sons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These are the sons of Israel:</w:t>
            </w:r>
            <w:r>
              <w:rPr/>
              <w:br/>
              <w:t xml:space="preserve">Reuben, Simeon, Levi</w:t>
            </w:r>
            <w:r>
              <w:rPr/>
              <w:br/>
              <w:t xml:space="preserve">and Judah, Issachar and Zebulun,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Dan, Joseph and Benjamin,</w:t>
            </w:r>
            <w:r>
              <w:rPr/>
              <w:br/>
              <w:t xml:space="preserve">Naphtali, Gad and Asher.</w:t>
            </w:r>
          </w:p>
        </w:tc>
      </w:tr>
    </w:tbl>
    <w:p>
      <w:pPr>
        <w:pStyle w:val="rVersHead"/>
        <w:widowControl w:val="on"/>
      </w:pPr>
      <w:r>
        <w:rPr/>
        <w:t xml:space="preserve">Judah’s Descendants</w:t>
      </w:r>
    </w:p>
    <w:p>
      <w:pPr>
        <w:pStyle w:val="rNormal"/>
        <w:widowControl w:val="on"/>
        <w:spacing w:before="0" w:after="0" w:line="240" w:lineRule="auto"/>
        <w:ind w:left="0" w:right="0"/>
        <w:jc w:val="left"/>
      </w:pPr>
      <w:r>
        <w:rPr>
          <w:rStyle w:val="rSupStyle"/>
          <w:vertAlign w:val="superscript"/>
        </w:rPr>
        <w:t xml:space="preserve">3</w:t>
      </w:r>
      <w:r>
        <w:rPr/>
        <w:t xml:space="preserve">The sons of Judah: Er and Onan and Shelah. These three were born to him of Shua’s daughter the Canaanite woman. Er, Judah’s firstborn, was wicked in the eyes of Yahweh so he killed him. </w:t>
      </w:r>
      <w:r>
        <w:rPr>
          <w:rStyle w:val="rSupStyle"/>
          <w:vertAlign w:val="superscript"/>
        </w:rPr>
        <w:t xml:space="preserve">4</w:t>
      </w:r>
      <w:r>
        <w:rPr/>
        <w:t xml:space="preserve">Tamar his daughter-in-law bore him Perez and Zerah. Judah had five sons in all.</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w:t>
            </w:r>
          </w:p>
        </w:tc>
        <w:tc>
          <w:tcPr>
            <w:tcW w:w="4700" w:type="pct"/>
            <w:tcMar>
              <w:top w:w="240" w:type="dxa"/>
              <w:left w:w="0" w:type="dxa"/>
              <w:bottom w:w="15" w:type="dxa"/>
              <w:right w:w="24" w:type="dxa"/>
            </w:tcMar>
          </w:tcPr>
          <w:p>
            <w:pPr>
              <w:widowControl w:val="on"/>
              <w:jc w:val="left"/>
            </w:pPr>
            <w:r>
              <w:rPr/>
              <w:t xml:space="preserve">The sons of Perez: Hezron and Hamul.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The sons of Zerah: Zimri, and Ethan, and Heman, and Calcol, and Dara; five of them in all.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sons of Carmi: Achar, the troubler of Israel, who committed a trespass in the devoted thing.</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The sons of Ethan: Azariah.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sons also of Hezron who were born to him: Jerahmeel, and Ram, and Chelubai.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10</w:t>
            </w:r>
          </w:p>
        </w:tc>
        <w:tc>
          <w:tcPr>
            <w:tcW w:w="4700" w:type="pct"/>
            <w:tcMar>
              <w:top w:w="240" w:type="dxa"/>
              <w:left w:w="0" w:type="dxa"/>
              <w:bottom w:w="15" w:type="dxa"/>
              <w:right w:w="24" w:type="dxa"/>
            </w:tcMar>
          </w:tcPr>
          <w:p>
            <w:pPr>
              <w:widowControl w:val="on"/>
              <w:jc w:val="left"/>
            </w:pPr>
            <w:r>
              <w:rPr/>
              <w:t xml:space="preserve">Ram fathered Amminadab, and Amminadab fathered Nahshon, leader of the children of Judah;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and Nahshon fathered Salma, and Salma fathered Boaz,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and Boaz fathered Obed, and Obed fathered Jesse;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and Jesse fathered his firstborn Eliab, and Abinadab the second, and Shimea the third,</w:t>
            </w:r>
            <w:r>
              <w:rPr>
                <w:rStyle w:val="rSupStyle"/>
                <w:vertAlign w:val="superscript"/>
              </w:rPr>
              <w:t xml:space="preserve">14</w:t>
            </w:r>
            <w:r>
              <w:rPr/>
              <w:t xml:space="preserve">Nethanel the fourth, Raddai the fifth,</w:t>
            </w:r>
            <w:r>
              <w:rPr>
                <w:rStyle w:val="rSupStyle"/>
                <w:vertAlign w:val="superscript"/>
              </w:rPr>
              <w:t xml:space="preserve">15</w:t>
            </w:r>
            <w:r>
              <w:rPr/>
              <w:t xml:space="preserve">Ozem the sixth, David the seventh,</w:t>
            </w:r>
            <w:r>
              <w:rPr>
                <w:rStyle w:val="rSupStyle"/>
                <w:vertAlign w:val="superscript"/>
              </w:rPr>
              <w:t xml:space="preserve">16</w:t>
            </w:r>
            <w:r>
              <w:rPr/>
              <w:t xml:space="preserve">and their sisters were Zeruiah and Abigail. The sons of Zeruiah: Abishai and Joab and Asahel, three.</w:t>
            </w:r>
            <w:r>
              <w:rPr>
                <w:rStyle w:val="rSupStyle"/>
                <w:vertAlign w:val="superscript"/>
              </w:rPr>
              <w:t xml:space="preserve">17</w:t>
            </w:r>
            <w:r>
              <w:rPr/>
              <w:t xml:space="preserve">Abigail bore Amasa; and the father of Amasa was Jether the Ishmaelite.</w:t>
            </w:r>
          </w:p>
        </w:tc>
      </w:tr>
    </w:tbl>
    <w:p>
      <w:pPr>
        <w:pStyle w:val="rNormal"/>
        <w:widowControl w:val="on"/>
        <w:spacing w:before="240" w:after="0" w:line="240" w:lineRule="auto"/>
        <w:ind w:left="0" w:right="0"/>
        <w:jc w:val="left"/>
      </w:pPr>
      <w:r>
        <w:rPr>
          <w:rStyle w:val="rSupStyle"/>
          <w:vertAlign w:val="superscript"/>
        </w:rPr>
        <w:t xml:space="preserve">18</w:t>
      </w:r>
      <w:r>
        <w:rPr/>
        <w:t xml:space="preserve">Caleb the son of Hezron had children by Azubah his wife (and by Jerioth), and these were her sons: Jesher, and Shobab, and Ardon. </w:t>
      </w:r>
      <w:r>
        <w:rPr>
          <w:rStyle w:val="rSupStyle"/>
          <w:vertAlign w:val="superscript"/>
        </w:rPr>
        <w:t xml:space="preserve">19</w:t>
      </w:r>
      <w:r>
        <w:rPr/>
        <w:t xml:space="preserve">Azubah died, and Caleb took Ephrath to himself, who bore him Hur. </w:t>
      </w:r>
      <w:r>
        <w:rPr>
          <w:rStyle w:val="rSupStyle"/>
          <w:vertAlign w:val="superscript"/>
        </w:rPr>
        <w:t xml:space="preserve">20</w:t>
      </w:r>
      <w:r>
        <w:rPr/>
        <w:t xml:space="preserve">Hur fathered Uri, and Uri fathered Bezalel. </w:t>
      </w:r>
      <w:r>
        <w:rPr>
          <w:rStyle w:val="rSupStyle"/>
          <w:vertAlign w:val="superscript"/>
        </w:rPr>
        <w:t xml:space="preserve">21</w:t>
      </w:r>
      <w:r>
        <w:rPr/>
        <w:t xml:space="preserve">Afterward Hezron went in to the daughter of Machir the father of Gilead whom he took as a wife when he was 60 years old, and she bore him Segub. </w:t>
      </w:r>
      <w:r>
        <w:rPr>
          <w:rStyle w:val="rSupStyle"/>
          <w:vertAlign w:val="superscript"/>
        </w:rPr>
        <w:t xml:space="preserve">22</w:t>
      </w:r>
      <w:r>
        <w:rPr/>
        <w:t xml:space="preserve">Segub fathered Jair who had 23 cities in the land of Gilead. </w:t>
      </w:r>
      <w:r>
        <w:rPr>
          <w:rStyle w:val="rSupStyle"/>
          <w:vertAlign w:val="superscript"/>
        </w:rPr>
        <w:t xml:space="preserve">23</w:t>
      </w:r>
      <w:r>
        <w:rPr/>
        <w:t xml:space="preserve">But Geshur and Aram took the towns of Jair from them, as well as Kenath and its daughter-towns, even 60 cities. All these were the sons of Machir the father of Gilead. </w:t>
      </w:r>
      <w:r>
        <w:rPr>
          <w:rStyle w:val="rSupStyle"/>
          <w:vertAlign w:val="superscript"/>
        </w:rPr>
        <w:t xml:space="preserve">24</w:t>
      </w:r>
      <w:r>
        <w:rPr/>
        <w:t xml:space="preserve">After Hezron’s death, Caleb went to Ephrathah, and Abijah, Hezron’s widow, bore him Ashhur the father of Tekoa.</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25</w:t>
            </w:r>
          </w:p>
        </w:tc>
        <w:tc>
          <w:tcPr>
            <w:tcW w:w="4700" w:type="pct"/>
            <w:tcMar>
              <w:top w:w="240" w:type="dxa"/>
              <w:left w:w="0" w:type="dxa"/>
              <w:bottom w:w="15" w:type="dxa"/>
              <w:right w:w="24" w:type="dxa"/>
            </w:tcMar>
          </w:tcPr>
          <w:p>
            <w:pPr>
              <w:widowControl w:val="on"/>
              <w:jc w:val="left"/>
            </w:pPr>
            <w:r>
              <w:rPr/>
              <w:t xml:space="preserve">The sons of Jerahmeel the firstborn of Hezron were Ram the firstborn, and Bunah, and Oren, and Ozem, Ahijah.</w:t>
            </w:r>
            <w:r>
              <w:rPr>
                <w:rStyle w:val="rSupStyle"/>
                <w:vertAlign w:val="superscript"/>
              </w:rPr>
              <w:t xml:space="preserve">26</w:t>
            </w:r>
            <w:r>
              <w:rPr/>
              <w:t xml:space="preserve">Jerahmeel had another wife whose name was Atarah; she was the mother of Onam.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The sons of Ram the firstborn of Jerahmeel were Maaz, and Jamin, and Eker.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The sons of Onam were Shammai and Jada.</w:t>
            </w:r>
            <w:r>
              <w:rPr/>
              <w:br/>
              <w:t xml:space="preserve">The sons of Shammai: Nadab and Abishur.</w:t>
            </w:r>
            <w:r>
              <w:rPr>
                <w:rStyle w:val="rSupStyle"/>
                <w:vertAlign w:val="superscript"/>
              </w:rPr>
              <w:t xml:space="preserve">29</w:t>
            </w:r>
            <w:r>
              <w:rPr/>
              <w:t xml:space="preserve">The name of the wife of Abishur was Abihail; and she bore him Ahban, and Molid.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The sons of Nadab: Seled and Appaim, but Seled died without children.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The sons of Appaim: Ishi.</w:t>
            </w:r>
            <w:r>
              <w:rPr/>
              <w:br/>
              <w:t xml:space="preserve">The sons of Ishi: Sheshan.</w:t>
            </w:r>
            <w:r>
              <w:rPr/>
              <w:br/>
              <w:t xml:space="preserve">The sons of Sheshan: Ahlai.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The sons of Jada the brother of Shammai: Jether and Jonathan,</w:t>
            </w:r>
            <w:r>
              <w:rPr/>
              <w:br/>
              <w:t xml:space="preserve">and Jether died without children.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The sons of Jonathan: Peleth and Zaza. These were the sons of Jerahmeel.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Now Sheshan had no sons, only daughters. Sheshan had a servant, an Egyptian, whose name was Jarha.</w:t>
            </w:r>
            <w:r>
              <w:rPr>
                <w:rStyle w:val="rSupStyle"/>
                <w:vertAlign w:val="superscript"/>
              </w:rPr>
              <w:t xml:space="preserve">35</w:t>
            </w:r>
            <w:r>
              <w:rPr/>
              <w:t xml:space="preserve">Sheshan gave his daughter to Jarha his servant as a wife, and she bore him Attai.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36</w:t>
            </w:r>
          </w:p>
        </w:tc>
        <w:tc>
          <w:tcPr>
            <w:tcW w:w="4700" w:type="pct"/>
            <w:tcMar>
              <w:top w:w="240" w:type="dxa"/>
              <w:left w:w="0" w:type="dxa"/>
              <w:bottom w:w="15" w:type="dxa"/>
              <w:right w:w="24" w:type="dxa"/>
            </w:tcMar>
          </w:tcPr>
          <w:p>
            <w:pPr>
              <w:widowControl w:val="on"/>
              <w:jc w:val="left"/>
            </w:pPr>
            <w:r>
              <w:rPr/>
              <w:t xml:space="preserve">Attai fathered Nathan, and Nathan fathered Zabad,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and Zabad fathered Ephlal, and Ephlal fathered Obed,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and Obed fathered Jehu, and Jehu fathered Azariah,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and Azariah fathered Helez, and Helez fathered Eleasah,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and Eleasah fathered Sismai, and Sismai fathered Shallum,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41</w:t>
            </w:r>
          </w:p>
        </w:tc>
        <w:tc>
          <w:tcPr>
            <w:tcW w:w="4700" w:type="pct"/>
            <w:tcMar>
              <w:top w:w="15" w:type="dxa"/>
              <w:left w:w="0" w:type="dxa"/>
              <w:bottom w:w="15" w:type="dxa"/>
              <w:right w:w="24" w:type="dxa"/>
            </w:tcMar>
          </w:tcPr>
          <w:p>
            <w:pPr>
              <w:widowControl w:val="on"/>
              <w:jc w:val="left"/>
            </w:pPr>
            <w:r>
              <w:rPr/>
              <w:t xml:space="preserve">and Shallum fathered Jekamiah, and Jekamiah fathered Elishama.</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42</w:t>
            </w:r>
          </w:p>
        </w:tc>
        <w:tc>
          <w:tcPr>
            <w:tcW w:w="4700" w:type="pct"/>
            <w:tcMar>
              <w:top w:w="240" w:type="dxa"/>
              <w:left w:w="0" w:type="dxa"/>
              <w:bottom w:w="15" w:type="dxa"/>
              <w:right w:w="24" w:type="dxa"/>
            </w:tcMar>
          </w:tcPr>
          <w:p>
            <w:pPr>
              <w:widowControl w:val="on"/>
              <w:jc w:val="left"/>
            </w:pPr>
            <w:r>
              <w:rPr/>
              <w:t xml:space="preserve">The sons of Caleb the brother of Jerahmeel were Mesha his firstborn, who fathered Ziph, and the sons of Mareshah the father of Hebron.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43</w:t>
            </w:r>
          </w:p>
        </w:tc>
        <w:tc>
          <w:tcPr>
            <w:tcW w:w="4700" w:type="pct"/>
            <w:tcMar>
              <w:top w:w="15" w:type="dxa"/>
              <w:left w:w="0" w:type="dxa"/>
              <w:bottom w:w="15" w:type="dxa"/>
              <w:right w:w="24" w:type="dxa"/>
            </w:tcMar>
          </w:tcPr>
          <w:p>
            <w:pPr>
              <w:widowControl w:val="on"/>
              <w:jc w:val="left"/>
            </w:pPr>
            <w:r>
              <w:rPr/>
              <w:t xml:space="preserve">The sons of Hebron: Korah, and Tappuah, and Rekem, and Shema.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44</w:t>
            </w:r>
          </w:p>
        </w:tc>
        <w:tc>
          <w:tcPr>
            <w:tcW w:w="4700" w:type="pct"/>
            <w:tcMar>
              <w:top w:w="15" w:type="dxa"/>
              <w:left w:w="0" w:type="dxa"/>
              <w:bottom w:w="15" w:type="dxa"/>
              <w:right w:w="24" w:type="dxa"/>
            </w:tcMar>
          </w:tcPr>
          <w:p>
            <w:pPr>
              <w:widowControl w:val="on"/>
              <w:jc w:val="left"/>
            </w:pPr>
            <w:r>
              <w:rPr/>
              <w:t xml:space="preserve">Shema fathered Raham, the father of Jorkeam; and Rekem fathered Shammai.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45</w:t>
            </w:r>
          </w:p>
        </w:tc>
        <w:tc>
          <w:tcPr>
            <w:tcW w:w="4700" w:type="pct"/>
            <w:tcMar>
              <w:top w:w="15" w:type="dxa"/>
              <w:left w:w="0" w:type="dxa"/>
              <w:bottom w:w="15" w:type="dxa"/>
              <w:right w:w="24" w:type="dxa"/>
            </w:tcMar>
          </w:tcPr>
          <w:p>
            <w:pPr>
              <w:widowControl w:val="on"/>
              <w:jc w:val="left"/>
            </w:pPr>
            <w:r>
              <w:rPr/>
              <w:t xml:space="preserve">The son of Shammai was Maon; and Maon was the father of Beth-zur.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46</w:t>
            </w:r>
          </w:p>
        </w:tc>
        <w:tc>
          <w:tcPr>
            <w:tcW w:w="4700" w:type="pct"/>
            <w:tcMar>
              <w:top w:w="15" w:type="dxa"/>
              <w:left w:w="0" w:type="dxa"/>
              <w:bottom w:w="15" w:type="dxa"/>
              <w:right w:w="24" w:type="dxa"/>
            </w:tcMar>
          </w:tcPr>
          <w:p>
            <w:pPr>
              <w:widowControl w:val="on"/>
              <w:jc w:val="left"/>
            </w:pPr>
            <w:r>
              <w:rPr/>
              <w:t xml:space="preserve">Ephah, Caleb’s concubine, bore Haran, and Moza, and Gazez; and Haran fathered Gazez.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47</w:t>
            </w:r>
          </w:p>
        </w:tc>
        <w:tc>
          <w:tcPr>
            <w:tcW w:w="4700" w:type="pct"/>
            <w:tcMar>
              <w:top w:w="15" w:type="dxa"/>
              <w:left w:w="0" w:type="dxa"/>
              <w:bottom w:w="15" w:type="dxa"/>
              <w:right w:w="24" w:type="dxa"/>
            </w:tcMar>
          </w:tcPr>
          <w:p>
            <w:pPr>
              <w:widowControl w:val="on"/>
              <w:jc w:val="left"/>
            </w:pPr>
            <w:r>
              <w:rPr/>
              <w:t xml:space="preserve">The sons of Jahdai: Regem, and Jothan, and Geshan, and Pelet, and Ephah, and Shaaph.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48</w:t>
            </w:r>
          </w:p>
        </w:tc>
        <w:tc>
          <w:tcPr>
            <w:tcW w:w="4700" w:type="pct"/>
            <w:tcMar>
              <w:top w:w="15" w:type="dxa"/>
              <w:left w:w="0" w:type="dxa"/>
              <w:bottom w:w="15" w:type="dxa"/>
              <w:right w:w="24" w:type="dxa"/>
            </w:tcMar>
          </w:tcPr>
          <w:p>
            <w:pPr>
              <w:widowControl w:val="on"/>
              <w:jc w:val="left"/>
            </w:pPr>
            <w:r>
              <w:rPr/>
              <w:t xml:space="preserve">Maacah, Caleb’s concubine, bore Sheber and Tirhanah.</w:t>
            </w:r>
            <w:r>
              <w:rPr>
                <w:rStyle w:val="rSupStyle"/>
                <w:vertAlign w:val="superscript"/>
              </w:rPr>
              <w:t xml:space="preserve">49</w:t>
            </w:r>
            <w:r>
              <w:rPr/>
              <w:t xml:space="preserve">She bore also Shaaph the father of Madmannah, Sheva the father of Machbena, and the father of Gibea; and the daughter of Caleb was Achsah.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50</w:t>
            </w:r>
          </w:p>
        </w:tc>
        <w:tc>
          <w:tcPr>
            <w:tcW w:w="4700" w:type="pct"/>
            <w:tcMar>
              <w:top w:w="15" w:type="dxa"/>
              <w:left w:w="0" w:type="dxa"/>
              <w:bottom w:w="15" w:type="dxa"/>
              <w:right w:w="24" w:type="dxa"/>
            </w:tcMar>
          </w:tcPr>
          <w:p>
            <w:pPr>
              <w:widowControl w:val="on"/>
              <w:jc w:val="left"/>
            </w:pPr>
            <w:r>
              <w:rPr/>
              <w:t xml:space="preserve">These were the sons of Caleb,</w:t>
            </w:r>
            <w:r>
              <w:rPr/>
              <w:br/>
              <w:br/>
              <w:t xml:space="preserve">the son of Hur, the firstborn of Ephrathah:</w:t>
            </w:r>
            <w:r>
              <w:rPr/>
              <w:br/>
              <w:t xml:space="preserve">Shobal was the father of Kiriath-jearim,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51</w:t>
            </w:r>
          </w:p>
        </w:tc>
        <w:tc>
          <w:tcPr>
            <w:tcW w:w="4700" w:type="pct"/>
            <w:tcMar>
              <w:top w:w="15" w:type="dxa"/>
              <w:left w:w="0" w:type="dxa"/>
              <w:bottom w:w="15" w:type="dxa"/>
              <w:right w:w="24" w:type="dxa"/>
            </w:tcMar>
          </w:tcPr>
          <w:p>
            <w:pPr>
              <w:widowControl w:val="on"/>
              <w:jc w:val="left"/>
            </w:pPr>
            <w:r>
              <w:rPr/>
              <w:t xml:space="preserve">Salma was a father of Bethlehem,</w:t>
            </w:r>
            <w:r>
              <w:rPr/>
              <w:br/>
              <w:t xml:space="preserve">Hareph was the father of Beth-gader.</w:t>
            </w:r>
          </w:p>
        </w:tc>
      </w:tr>
    </w:tbl>
    <w:p>
      <w:pPr>
        <w:pStyle w:val="rNormal"/>
        <w:widowControl w:val="on"/>
        <w:spacing w:before="240" w:after="0" w:line="240" w:lineRule="auto"/>
        <w:ind w:left="0" w:right="0"/>
        <w:jc w:val="left"/>
      </w:pPr>
      <w:r>
        <w:rPr>
          <w:rStyle w:val="rSupStyle"/>
          <w:vertAlign w:val="superscript"/>
        </w:rPr>
        <w:t xml:space="preserve">52</w:t>
      </w:r>
      <w:r>
        <w:rPr/>
        <w:t xml:space="preserve">Shobal, the father of Kiriath-jearim, had sons: Haroeh, half of the Menuhoth. </w:t>
      </w:r>
      <w:r>
        <w:rPr>
          <w:rStyle w:val="rSupStyle"/>
          <w:vertAlign w:val="superscript"/>
        </w:rPr>
        <w:t xml:space="preserve">53</w:t>
      </w:r>
      <w:r>
        <w:rPr/>
        <w:t xml:space="preserve">The families of Kiriath-jearim: the Ithrites, and the Puthites, and the Shumathites, and the Mishraites; from them came the Zorathites and the Eshtaolites.</w:t>
      </w:r>
    </w:p>
    <w:p>
      <w:pPr>
        <w:pStyle w:val="rNormal"/>
        <w:widowControl w:val="on"/>
        <w:spacing w:before="240" w:after="0" w:line="240" w:lineRule="auto"/>
        <w:ind w:left="0" w:right="0"/>
        <w:jc w:val="left"/>
      </w:pPr>
      <w:r>
        <w:rPr>
          <w:rStyle w:val="rSupStyle"/>
          <w:vertAlign w:val="superscript"/>
        </w:rPr>
        <w:t xml:space="preserve">54</w:t>
      </w:r>
      <w:r>
        <w:rPr/>
        <w:t xml:space="preserve">The sons of Salma: Bethlehem, and the Netophathites, Atroth-beth-joab and half of the Manahathites, the Zorites. </w:t>
      </w:r>
      <w:r>
        <w:rPr>
          <w:rStyle w:val="rSupStyle"/>
          <w:vertAlign w:val="superscript"/>
        </w:rPr>
        <w:t xml:space="preserve">55</w:t>
      </w:r>
      <w:r>
        <w:rPr/>
        <w:t xml:space="preserve">The families of scribes who lived at Jabez: the Tirathites, the Shimeathites, the Sucathites. These are the Kenites who came from Hammath, the father of the house of Rechab.</w:t>
      </w:r>
    </w:p>
    <w:p/>
    <w:p>
      <w:pPr>
        <w:pStyle w:val="rChapHead"/>
        <w:widowControl w:val="on"/>
        <w:spacing w:before="281" w:after="281" w:line="240" w:lineRule="auto"/>
        <w:ind w:left="0" w:right="0"/>
        <w:outlineLvl w:val="2"/>
      </w:pPr>
      <w:r>
        <w:rPr>
          <w:b/>
          <w:bCs/>
        </w:rPr>
        <w:t xml:space="preserve">1 Chronicles Chapter 3</w:t>
      </w:r>
    </w:p>
    <w:p>
      <w:pPr>
        <w:pStyle w:val="rVersHead"/>
        <w:widowControl w:val="on"/>
      </w:pPr>
      <w:r>
        <w:rPr/>
        <w:t xml:space="preserve">David’s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Now these were the sons of David who were born to him in Hebron:</w:t>
            </w:r>
            <w:r>
              <w:rPr/>
              <w:br/>
              <w:t xml:space="preserve">the firstborn, Amnon of Ahinoam the Jezreelitess;</w:t>
            </w:r>
            <w:r>
              <w:rPr/>
              <w:br/>
              <w:t xml:space="preserve">the second, Daniel of Abigail the Carmelitess;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the third, Absalom the son of Maacah the daughter of Talmai king of Geshur;</w:t>
            </w:r>
            <w:r>
              <w:rPr/>
              <w:br/>
              <w:t xml:space="preserve">the fourth, Adonijah the son of Haggith;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the fifth, Shephatiah of Abital;</w:t>
            </w:r>
            <w:r>
              <w:rPr/>
              <w:br/>
              <w:t xml:space="preserve">the sixth, Ithream by Eglah his wife.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Six were born to him in Hebron, and he reigned there seven years and six months. And he reigned 33 years in Jerusalem,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and these were born to him in Jerusalem:</w:t>
            </w:r>
            <w:r>
              <w:rPr/>
              <w:br/>
              <w:t xml:space="preserve">Shimea, and Shobab, and Nathan, and Solomon, four, of Bathsheba the daughter of Ammiel;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and Ibhar, and Elishama, and Eliphelet,</w:t>
            </w:r>
            <w:r>
              <w:rPr>
                <w:rStyle w:val="rSupStyle"/>
                <w:vertAlign w:val="superscript"/>
              </w:rPr>
              <w:t xml:space="preserve">7</w:t>
            </w:r>
            <w:r>
              <w:rPr/>
              <w:t xml:space="preserve">and Nogah, and Nepheg, and Japhia,</w:t>
            </w:r>
            <w:r>
              <w:rPr>
                <w:rStyle w:val="rSupStyle"/>
                <w:vertAlign w:val="superscript"/>
              </w:rPr>
              <w:t xml:space="preserve">8</w:t>
            </w:r>
            <w:r>
              <w:rPr/>
              <w:t xml:space="preserve">and Elishama, and Eliada, and Eliphelet, nine.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All these were the sons of David besides the sons of the concubines, and Tamar was their sister.</w:t>
            </w:r>
          </w:p>
        </w:tc>
      </w:tr>
    </w:tbl>
    <w:p>
      <w:pPr>
        <w:pStyle w:val="rVersHead"/>
        <w:widowControl w:val="on"/>
      </w:pPr>
      <w:r>
        <w:rPr/>
        <w:t xml:space="preserve">Judah’s Kings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Solomon’s son was Rehoboam,</w:t>
            </w:r>
            <w:r>
              <w:rPr>
                <w:i/>
                <w:iCs/>
              </w:rPr>
              <w:br/>
              <w:t xml:space="preserve">then</w:t>
            </w:r>
            <w:r>
              <w:rPr/>
              <w:t xml:space="preserve"> Abijah was his son, Asa was his son,</w:t>
            </w:r>
            <w:r>
              <w:rPr/>
              <w:br/>
              <w:t xml:space="preserve">Jehoshaphat was his son,</w:t>
            </w:r>
            <w:r>
              <w:rPr>
                <w:rStyle w:val="rSupStyle"/>
                <w:vertAlign w:val="superscript"/>
              </w:rPr>
              <w:t xml:space="preserve">11</w:t>
            </w:r>
            <w:r>
              <w:rPr/>
              <w:t xml:space="preserve">Joram was his son,</w:t>
            </w:r>
            <w:r>
              <w:rPr/>
              <w:br/>
              <w:t xml:space="preserve">Ahaziah was his son, Joash was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Amaziah was his son, Azariah was his son,</w:t>
            </w:r>
            <w:r>
              <w:rPr/>
              <w:br/>
              <w:t xml:space="preserve">Jotham was his son,</w:t>
            </w:r>
            <w:r>
              <w:rPr>
                <w:rStyle w:val="rSupStyle"/>
                <w:vertAlign w:val="superscript"/>
              </w:rPr>
              <w:t xml:space="preserve">13</w:t>
            </w:r>
            <w:r>
              <w:rPr/>
              <w:t xml:space="preserve">Ahaz was his son,</w:t>
            </w:r>
            <w:r>
              <w:rPr/>
              <w:br/>
              <w:t xml:space="preserve">Hezekiah was his son, Manasseh was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Amon was his son, Josiah was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sons of Josiah:</w:t>
            </w:r>
            <w:r>
              <w:rPr/>
              <w:br/>
              <w:t xml:space="preserve">the firstborn Johanan, the second Jehoiakim,</w:t>
            </w:r>
            <w:r>
              <w:rPr/>
              <w:br/>
              <w:t xml:space="preserve">the third Zedekiah, the fourth Shallum.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sons of Jehoiakim:</w:t>
            </w:r>
            <w:r>
              <w:rPr/>
              <w:br/>
              <w:t xml:space="preserve">Jeconiah his son </w:t>
            </w:r>
            <w:r>
              <w:rPr>
                <w:i/>
                <w:iCs/>
              </w:rPr>
              <w:t xml:space="preserve">and</w:t>
            </w:r>
            <w:r>
              <w:rPr/>
              <w:t xml:space="preserve"> Zedekiah his son.</w:t>
            </w:r>
          </w:p>
        </w:tc>
      </w:tr>
    </w:tbl>
    <w:p>
      <w:pPr>
        <w:pStyle w:val="rVersHead"/>
        <w:widowControl w:val="on"/>
      </w:pPr>
      <w:r>
        <w:rPr/>
        <w:t xml:space="preserve">David’s Line After the Exile</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sons of Jeconiah the captive:</w:t>
            </w:r>
            <w:r>
              <w:rPr/>
              <w:br/>
              <w:t xml:space="preserve">Shealtiel his son,</w:t>
            </w:r>
            <w:r>
              <w:rPr>
                <w:rStyle w:val="rSupStyle"/>
                <w:vertAlign w:val="superscript"/>
              </w:rPr>
              <w:t xml:space="preserve">18</w:t>
            </w:r>
            <w:r>
              <w:rPr/>
              <w:t xml:space="preserve">and Malchiram, and Pedaiah, and Shenazzar, Jekamiah, Hoshama and Nedabiah.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sons of Pedaiah: Zerubbabel and Shimei.</w:t>
            </w:r>
            <w:r>
              <w:rPr/>
              <w:br/>
              <w:t xml:space="preserve">The sons of Zerubbabel: Meshullam and Hananiah, and Shelomith was their sister;</w:t>
            </w:r>
            <w:r>
              <w:rPr>
                <w:rStyle w:val="rSupStyle"/>
                <w:vertAlign w:val="superscript"/>
              </w:rPr>
              <w:t xml:space="preserve">20</w:t>
            </w:r>
            <w:r>
              <w:rPr/>
              <w:t xml:space="preserve">and Hashubah, and Ohel, and Berechiah, and Hasadiah, Jushab-hesed, five.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The sons of Hananiah: Pelatiah and Jeshaiah; the sons of Rephaiah, the sons of Arnan, the sons of Obadiah, the sons of Shecaniah.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The sons of Shecaniah: Shemaiah.</w:t>
            </w:r>
            <w:r>
              <w:rPr/>
              <w:br/>
              <w:t xml:space="preserve">The sons of Shemaiah: Hattush, and Igal, and Bariah, and Neariah, and Shaphat, six.</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The sons of Neariah: Elioenai, and Hizkiah, and Azrikam, three.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The sons of Elioenai: Hodaviah, and Eliashib, and Pelaiah, and Akkub, and Johanan, and Delaiah, and Anani, seven.</w:t>
            </w:r>
          </w:p>
        </w:tc>
      </w:tr>
    </w:tbl>
    <w:p/>
    <w:p>
      <w:pPr>
        <w:pStyle w:val="rChapHead"/>
        <w:widowControl w:val="on"/>
        <w:spacing w:before="281" w:after="281" w:line="240" w:lineRule="auto"/>
        <w:ind w:left="0" w:right="0"/>
        <w:outlineLvl w:val="2"/>
      </w:pPr>
      <w:r>
        <w:rPr>
          <w:b/>
          <w:bCs/>
        </w:rPr>
        <w:t xml:space="preserve">1 Chronicles Chapter 4</w:t>
      </w:r>
    </w:p>
    <w:p>
      <w:pPr>
        <w:pStyle w:val="rVersHead"/>
        <w:widowControl w:val="on"/>
      </w:pPr>
      <w:r>
        <w:rPr/>
        <w:t xml:space="preserve">Judah’s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The sons of Judah: Perez, Hezron and Carmi, and Hur, and Shobal.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Reaiah the son of Shobal fathered Jahath, and Jahath fathered Ahumai and Lahad.</w:t>
            </w:r>
            <w:r>
              <w:rPr/>
              <w:br/>
              <w:t xml:space="preserve">These are the families of the Zorathites.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These were the sons of the father of Etam: Jezreel, and Ishma, and Idbash, and the name of their sister was Hazzelelponi.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And Penuel fathered Gedor, and Ezer fathered Hushah.</w:t>
            </w:r>
            <w:r>
              <w:rPr/>
              <w:br/>
              <w:t xml:space="preserve">These are the sons of Hur, the firstborn of Ephrathah, a father of Bethlehem.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Ashhur the father of Tekoa had two wives, Helah and Naarah.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Naarah bore him Ahuzzam, and Hepher, and Temeni, and Haahashtari.</w:t>
            </w:r>
            <w:r>
              <w:rPr/>
              <w:br/>
              <w:t xml:space="preserve">These were the sons of Naarah.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sons of Helah were Zereth, Izhar and Ethnan.</w:t>
            </w:r>
            <w:r>
              <w:rPr>
                <w:rStyle w:val="rSupStyle"/>
                <w:vertAlign w:val="superscript"/>
              </w:rPr>
              <w:t xml:space="preserve">8</w:t>
            </w:r>
            <w:r>
              <w:rPr/>
              <w:t xml:space="preserve">Hakkoz fathered Anub and Zobebah and the families of Aharhel the son of Harum.</w:t>
            </w:r>
          </w:p>
        </w:tc>
      </w:tr>
    </w:tbl>
    <w:p>
      <w:pPr>
        <w:pStyle w:val="rNormal"/>
        <w:widowControl w:val="on"/>
        <w:spacing w:before="240" w:after="0" w:line="240" w:lineRule="auto"/>
        <w:ind w:left="0" w:right="0"/>
        <w:jc w:val="left"/>
      </w:pPr>
      <w:r>
        <w:rPr>
          <w:rStyle w:val="rSupStyle"/>
          <w:vertAlign w:val="superscript"/>
        </w:rPr>
        <w:t xml:space="preserve">9</w:t>
      </w:r>
      <w:r>
        <w:rPr/>
        <w:t xml:space="preserve">Jabez was more honorable than his brothers, and his mother named him Jabez, saying, “Because I bore him with sorrow.”</w:t>
      </w:r>
    </w:p>
    <w:p>
      <w:pPr>
        <w:pStyle w:val="rNormal"/>
        <w:widowControl w:val="on"/>
        <w:spacing w:before="240" w:after="0" w:line="240" w:lineRule="auto"/>
        <w:ind w:left="0" w:right="0"/>
        <w:jc w:val="left"/>
      </w:pPr>
      <w:r>
        <w:rPr>
          <w:rStyle w:val="rSupStyle"/>
          <w:vertAlign w:val="superscript"/>
        </w:rPr>
        <w:t xml:space="preserve">10</w:t>
      </w:r>
      <w:r>
        <w:rPr/>
        <w:t xml:space="preserve">Jabez called on the God of Israel, saying, “Oh that you would bless, yes, bless me, and enlarge my border, and that your hand might be with me and that you would keep me from evil, that it not be to my sorrow!” God granted him what he requested.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11</w:t>
            </w:r>
          </w:p>
        </w:tc>
        <w:tc>
          <w:tcPr>
            <w:tcW w:w="4700" w:type="pct"/>
            <w:tcMar>
              <w:top w:w="240" w:type="dxa"/>
              <w:left w:w="0" w:type="dxa"/>
              <w:bottom w:w="15" w:type="dxa"/>
              <w:right w:w="24" w:type="dxa"/>
            </w:tcMar>
          </w:tcPr>
          <w:p>
            <w:pPr>
              <w:widowControl w:val="on"/>
              <w:jc w:val="left"/>
            </w:pPr>
            <w:r>
              <w:rPr/>
              <w:t xml:space="preserve">Chelub the brother of Shuhah fathered Mehir, who fathered Eshton.</w:t>
            </w:r>
            <w:r>
              <w:rPr>
                <w:rStyle w:val="rSupStyle"/>
                <w:vertAlign w:val="superscript"/>
              </w:rPr>
              <w:t xml:space="preserve">12</w:t>
            </w:r>
            <w:r>
              <w:rPr/>
              <w:t xml:space="preserve">Eshton fathered Beth-rapha, and Paseah, and Tehinnah, the father of Ir-nahash. These are the men of Recah.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sons of Kenaz: Othniel, and Seraiah.</w:t>
            </w:r>
            <w:r>
              <w:rPr/>
              <w:br/>
              <w:t xml:space="preserve">The sons of Othniel: Hathath.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Meonothai fathered Ophrah</w:t>
            </w:r>
            <w:r>
              <w:rPr/>
              <w:br/>
              <w:t xml:space="preserve">and Seraiah fathered Joab the father of Ge-harashim,</w:t>
            </w:r>
            <w:r>
              <w:rPr>
                <w:rStyle w:val="rFootnRef"/>
              </w:rPr>
              <w:footnoteReference w:id="30130"/>
            </w:r>
            <w:r>
              <w:rPr/>
              <w:t xml:space="preserve"> for they were craftsmen.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sons of Caleb the son of Jephunneh: Iru, Elah, and Naam; and the sons of Elah; and Kenaz.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sons of Jehallelel: Ziph, and Ziphah, Tiria, and Asarel.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sons of Ezrah: Jether, and Mered, and Epher, and Jalon, and she bore Miriam, and Shammai, and Ishbah the father of Eshtemoa.</w:t>
            </w:r>
            <w:r>
              <w:rPr>
                <w:rStyle w:val="rSupStyle"/>
                <w:vertAlign w:val="superscript"/>
              </w:rPr>
              <w:t xml:space="preserve">18</w:t>
            </w:r>
            <w:r>
              <w:rPr/>
              <w:t xml:space="preserve">His wife, from Judah, bore Jered the father of Gedor and Heber the father of Soco and Jekuthiel the father of Zanoah. These are the sons of Bithiah the daughter of Pharaoh whom Mered took.</w:t>
            </w:r>
            <w:r>
              <w:rPr>
                <w:rStyle w:val="rSupStyle"/>
                <w:vertAlign w:val="superscript"/>
              </w:rPr>
              <w:t xml:space="preserve">19</w:t>
            </w:r>
            <w:r>
              <w:rPr/>
              <w:t xml:space="preserve">The sons of the wife of Hodiah, the sister of Naham, were the father of Keilah the Garmite and Eshtemoa the Maacathite.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The sons of Shimon: Amnon and Rinnah, Ben-hanan and Tilon.</w:t>
            </w:r>
            <w:r>
              <w:rPr/>
              <w:br/>
              <w:t xml:space="preserve">The sons of Ishi: Zoheth, and Ben-zoheth.</w:t>
            </w:r>
          </w:p>
        </w:tc>
      </w:tr>
    </w:tbl>
    <w:p>
      <w:pPr>
        <w:pStyle w:val="rNormal"/>
        <w:widowControl w:val="on"/>
        <w:spacing w:before="240" w:after="0" w:line="240" w:lineRule="auto"/>
        <w:ind w:left="0" w:right="0"/>
        <w:jc w:val="left"/>
      </w:pPr>
      <w:r>
        <w:rPr>
          <w:rStyle w:val="rSupStyle"/>
          <w:vertAlign w:val="superscript"/>
        </w:rPr>
        <w:t xml:space="preserve">21</w:t>
      </w:r>
      <w:r>
        <w:rPr/>
        <w:t xml:space="preserve">The sons of Shelah the son of Judah: Er the father of Lecah and Laadah the father of Mareshah and the families of the house of fine linen workers at Beth-ashbea. </w:t>
      </w:r>
      <w:r>
        <w:rPr>
          <w:rStyle w:val="rSupStyle"/>
          <w:vertAlign w:val="superscript"/>
        </w:rPr>
        <w:t xml:space="preserve">22</w:t>
      </w:r>
      <w:r>
        <w:rPr/>
        <w:t xml:space="preserve">and Jokim, and the men of Cozeba, and Joash, and Saraph who ruled in Moab, and Jashubi-lehem (now the records are ancient). </w:t>
      </w:r>
      <w:r>
        <w:rPr>
          <w:rStyle w:val="rSupStyle"/>
          <w:vertAlign w:val="superscript"/>
        </w:rPr>
        <w:t xml:space="preserve">23</w:t>
      </w:r>
      <w:r>
        <w:rPr/>
        <w:t xml:space="preserve">These were the potters and the inhabitants of Netaim and Gederah; they lived there </w:t>
      </w:r>
      <w:r>
        <w:rPr>
          <w:i/>
          <w:iCs/>
        </w:rPr>
        <w:t xml:space="preserve">doing</w:t>
      </w:r>
      <w:r>
        <w:rPr/>
        <w:t xml:space="preserve"> the king’s work.</w:t>
      </w:r>
    </w:p>
    <w:p>
      <w:pPr>
        <w:pStyle w:val="rVersHead"/>
        <w:widowControl w:val="on"/>
      </w:pPr>
      <w:r>
        <w:rPr/>
        <w:t xml:space="preserve">Simeon’s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The sons of Simeon: Nemuel and Jamin, Jarib, Zerah, Shaul.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Shallum his son, Mibsam his son, Mishma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The sons of Mishma: Hammuel his son, Zaccur his son, Shimei his son.</w:t>
            </w:r>
          </w:p>
        </w:tc>
      </w:tr>
    </w:tbl>
    <w:p>
      <w:pPr>
        <w:pStyle w:val="rNormal"/>
        <w:widowControl w:val="on"/>
        <w:spacing w:before="240" w:after="0" w:line="240" w:lineRule="auto"/>
        <w:ind w:left="0" w:right="0"/>
        <w:jc w:val="left"/>
      </w:pPr>
      <w:r>
        <w:rPr>
          <w:rStyle w:val="rSupStyle"/>
          <w:vertAlign w:val="superscript"/>
        </w:rPr>
        <w:t xml:space="preserve">27</w:t>
      </w:r>
      <w:r>
        <w:rPr/>
        <w:t xml:space="preserve">Shimei had 16 sons and six daughters, but his brothers did not have many children, nor did all their family multiply like the children of Judah. </w:t>
      </w:r>
      <w:r>
        <w:rPr>
          <w:rStyle w:val="rSupStyle"/>
          <w:vertAlign w:val="superscript"/>
        </w:rPr>
        <w:t xml:space="preserve">28</w:t>
      </w:r>
      <w:r>
        <w:rPr/>
        <w:t xml:space="preserve">They lived at Beer-sheba, and Moladah and Hazar-shual, </w:t>
      </w:r>
      <w:r>
        <w:rPr>
          <w:rStyle w:val="rSupStyle"/>
          <w:vertAlign w:val="superscript"/>
        </w:rPr>
        <w:t xml:space="preserve">29</w:t>
      </w:r>
      <w:r>
        <w:rPr/>
        <w:t xml:space="preserve">and at Bilhah, and at Ezem, and at Tolad, </w:t>
      </w:r>
      <w:r>
        <w:rPr>
          <w:rStyle w:val="rSupStyle"/>
          <w:vertAlign w:val="superscript"/>
        </w:rPr>
        <w:t xml:space="preserve">30</w:t>
      </w:r>
      <w:r>
        <w:rPr/>
        <w:t xml:space="preserve">and at Bethuel, and at Hormah, and at Ziklag, </w:t>
      </w:r>
      <w:r>
        <w:rPr>
          <w:rStyle w:val="rSupStyle"/>
          <w:vertAlign w:val="superscript"/>
        </w:rPr>
        <w:t xml:space="preserve">31</w:t>
      </w:r>
      <w:r>
        <w:rPr/>
        <w:t xml:space="preserve">and at Beth-marcaboth, and Hazar-susim, and at Beth-biri, and at Shaaraim. These were their cities until the reign of David. </w:t>
      </w:r>
      <w:r>
        <w:rPr>
          <w:rStyle w:val="rSupStyle"/>
          <w:vertAlign w:val="superscript"/>
        </w:rPr>
        <w:t xml:space="preserve">32</w:t>
      </w:r>
      <w:r>
        <w:rPr/>
        <w:t xml:space="preserve">Their villages were Etam, and Ain, Rimmon, and Tochen, and Ashan; five cities; </w:t>
      </w:r>
      <w:r>
        <w:rPr>
          <w:rStyle w:val="rSupStyle"/>
          <w:vertAlign w:val="superscript"/>
        </w:rPr>
        <w:t xml:space="preserve">33</w:t>
      </w:r>
      <w:r>
        <w:rPr/>
        <w:t xml:space="preserve">and all their villages that were around the same cities, as far as </w:t>
      </w:r>
      <w:r>
        <w:rPr>
          <w:i/>
          <w:iCs/>
        </w:rPr>
        <w:t xml:space="preserve">the city of</w:t>
      </w:r>
      <w:r>
        <w:rPr/>
        <w:t xml:space="preserve"> Baal. These were their habitations, and they kept their </w:t>
      </w:r>
      <w:r>
        <w:rPr>
          <w:i/>
          <w:iCs/>
        </w:rPr>
        <w:t xml:space="preserve">own</w:t>
      </w:r>
      <w:r>
        <w:rPr/>
        <w:t xml:space="preserve"> genealogical records.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34</w:t>
            </w:r>
          </w:p>
        </w:tc>
        <w:tc>
          <w:tcPr>
            <w:tcW w:w="4700" w:type="pct"/>
            <w:tcMar>
              <w:top w:w="240" w:type="dxa"/>
              <w:left w:w="0" w:type="dxa"/>
              <w:bottom w:w="15" w:type="dxa"/>
              <w:right w:w="24" w:type="dxa"/>
            </w:tcMar>
          </w:tcPr>
          <w:p>
            <w:pPr>
              <w:widowControl w:val="on"/>
              <w:jc w:val="left"/>
            </w:pPr>
            <w:r>
              <w:rPr/>
              <w:t xml:space="preserve">Meshobab, and Jamlech, and Joshah the son of Amaziah,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and Joel, and Jehu the son of Joshibiah, the son of Seraiah, the son of Asiel,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and Elioenai, and Jaakobah, and Jeshohaiah, and Asaiah, and Adiel, and Jesimiel, and Benaiah,</w:t>
            </w:r>
            <w:r>
              <w:rPr>
                <w:rStyle w:val="rSupStyle"/>
                <w:vertAlign w:val="superscript"/>
              </w:rPr>
              <w:t xml:space="preserve">37</w:t>
            </w:r>
            <w:r>
              <w:rPr/>
              <w:t xml:space="preserve">and Ziza the son of Shiphi, the son of Allon, the son of Jedaiah, the son of Shimri, the son of Shemaiah—</w:t>
            </w:r>
          </w:p>
        </w:tc>
      </w:tr>
    </w:tbl>
    <w:p>
      <w:pPr>
        <w:pStyle w:val="rNormal"/>
        <w:widowControl w:val="on"/>
        <w:spacing w:before="240" w:after="0" w:line="240" w:lineRule="auto"/>
        <w:ind w:left="0" w:right="0"/>
        <w:jc w:val="left"/>
      </w:pPr>
      <w:r>
        <w:rPr>
          <w:rStyle w:val="rSupStyle"/>
          <w:vertAlign w:val="superscript"/>
        </w:rPr>
        <w:t xml:space="preserve">38</w:t>
      </w:r>
      <w:r>
        <w:rPr/>
        <w:t xml:space="preserve">these mentioned by name were leaders in their families, and their fathers’ houses increased greatly. </w:t>
      </w:r>
      <w:r>
        <w:rPr>
          <w:rStyle w:val="rSupStyle"/>
          <w:vertAlign w:val="superscript"/>
        </w:rPr>
        <w:t xml:space="preserve">39</w:t>
      </w:r>
      <w:r>
        <w:rPr/>
        <w:t xml:space="preserve">They went to the entrance of Gedor, as far as the east side of the valley, to seek pasture for their flocks. </w:t>
      </w:r>
      <w:r>
        <w:rPr>
          <w:rStyle w:val="rSupStyle"/>
          <w:vertAlign w:val="superscript"/>
        </w:rPr>
        <w:t xml:space="preserve">40</w:t>
      </w:r>
      <w:r>
        <w:rPr/>
        <w:t xml:space="preserve">They found rich, good pasture, and the land was wide and quiet and peaceful. Those who lived there before were </w:t>
      </w:r>
      <w:r>
        <w:rPr>
          <w:i/>
          <w:iCs/>
        </w:rPr>
        <w:t xml:space="preserve">descended</w:t>
      </w:r>
      <w:r>
        <w:rPr/>
        <w:t xml:space="preserve"> from Ham, </w:t>
      </w:r>
      <w:r>
        <w:rPr>
          <w:rStyle w:val="rSupStyle"/>
          <w:vertAlign w:val="superscript"/>
        </w:rPr>
        <w:t xml:space="preserve">41</w:t>
      </w:r>
      <w:r>
        <w:rPr/>
        <w:t xml:space="preserve">but these written by name came in the days of Hezekiah king of Judah, and struck down their tents and the Meunites who were present there, and they devoted them to destruction to this day. And they lived in their place because there was pasture there for their flocks. </w:t>
      </w:r>
      <w:r>
        <w:rPr>
          <w:rStyle w:val="rSupStyle"/>
          <w:vertAlign w:val="superscript"/>
        </w:rPr>
        <w:t xml:space="preserve">42</w:t>
      </w:r>
      <w:r>
        <w:rPr/>
        <w:t xml:space="preserve">Some of them, even of the sons of Simeon, 500 men, went to Mount Seir, having for their commanders Pelatiah, and Neariah, and Rephaiah, and Uzziel, the sons of Ishi. </w:t>
      </w:r>
      <w:r>
        <w:rPr>
          <w:rStyle w:val="rSupStyle"/>
          <w:vertAlign w:val="superscript"/>
        </w:rPr>
        <w:t xml:space="preserve">43</w:t>
      </w:r>
      <w:r>
        <w:rPr/>
        <w:t xml:space="preserve">They struck down the remnant of the Amalekites who escaped, and </w:t>
      </w:r>
      <w:r>
        <w:rPr>
          <w:i/>
          <w:iCs/>
        </w:rPr>
        <w:t xml:space="preserve">then</w:t>
      </w:r>
      <w:r>
        <w:rPr/>
        <w:t xml:space="preserve"> they lived there to this day.</w:t>
      </w:r>
    </w:p>
    <w:p/>
    <w:p>
      <w:pPr>
        <w:pStyle w:val="rChapHead"/>
        <w:widowControl w:val="on"/>
        <w:spacing w:before="281" w:after="281" w:line="240" w:lineRule="auto"/>
        <w:ind w:left="0" w:right="0"/>
        <w:outlineLvl w:val="2"/>
      </w:pPr>
      <w:r>
        <w:rPr>
          <w:b/>
          <w:bCs/>
        </w:rPr>
        <w:t xml:space="preserve">1 Chronicles Chapter 5</w:t>
      </w:r>
    </w:p>
    <w:p>
      <w:pPr>
        <w:pStyle w:val="rVersHead"/>
        <w:widowControl w:val="on"/>
      </w:pPr>
      <w:r>
        <w:rPr/>
        <w:t xml:space="preserve">Reuben’s Descendants</w:t>
      </w:r>
    </w:p>
    <w:p>
      <w:pPr>
        <w:pStyle w:val="rNormal"/>
        <w:widowControl w:val="on"/>
        <w:spacing w:before="0" w:after="0" w:line="240" w:lineRule="auto"/>
        <w:ind w:left="0" w:right="0"/>
        <w:jc w:val="left"/>
      </w:pPr>
      <w:r>
        <w:rPr>
          <w:rStyle w:val="rSupStyle"/>
          <w:vertAlign w:val="superscript"/>
        </w:rPr>
        <w:t xml:space="preserve">1</w:t>
      </w:r>
      <w:r>
        <w:rPr/>
        <w:t xml:space="preserve">The sons of Reuben the firstborn of Israel; indeed, he was the firstborn, but because he defiled his father’s bed his birthright was given to the sons of Joseph the son of Israel, so he is not enrolled in genealogy as the firstborn. </w:t>
      </w:r>
      <w:r>
        <w:rPr>
          <w:rStyle w:val="rSupStyle"/>
          <w:vertAlign w:val="superscript"/>
        </w:rPr>
        <w:t xml:space="preserve">2</w:t>
      </w:r>
      <w:r>
        <w:rPr/>
        <w:t xml:space="preserve">Nevertheless, Judah prevailed above his brothers, and from him came a prince; but the birthright was Joseph’s.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w:t>
            </w:r>
          </w:p>
        </w:tc>
        <w:tc>
          <w:tcPr>
            <w:tcW w:w="4700" w:type="pct"/>
            <w:tcMar>
              <w:top w:w="240" w:type="dxa"/>
              <w:left w:w="0" w:type="dxa"/>
              <w:bottom w:w="15" w:type="dxa"/>
              <w:right w:w="24" w:type="dxa"/>
            </w:tcMar>
          </w:tcPr>
          <w:p>
            <w:pPr>
              <w:widowControl w:val="on"/>
              <w:jc w:val="left"/>
            </w:pPr>
            <w:r>
              <w:rPr/>
              <w:t xml:space="preserve">The sons of Reuben the firstborn of Israel:</w:t>
            </w:r>
            <w:r>
              <w:rPr/>
              <w:br/>
              <w:t xml:space="preserve">Hanoch and Pallu, Hezron and Carmi.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The sons of Joel: Shemaiah his son,</w:t>
            </w:r>
            <w:r>
              <w:rPr/>
              <w:br/>
              <w:t xml:space="preserve">Gog his son, Shimei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Micah his son, Reaiah his son,</w:t>
            </w:r>
            <w:r>
              <w:rPr/>
              <w:br/>
              <w:t xml:space="preserve">Baal his son,</w:t>
            </w:r>
            <w:r>
              <w:rPr>
                <w:rStyle w:val="rSupStyle"/>
                <w:vertAlign w:val="superscript"/>
              </w:rPr>
              <w:t xml:space="preserve">6</w:t>
            </w:r>
            <w:r>
              <w:rPr/>
              <w:t xml:space="preserve">Beerah his son</w:t>
            </w:r>
          </w:p>
        </w:tc>
      </w:tr>
    </w:tbl>
    <w:p>
      <w:pPr>
        <w:pStyle w:val="rNormal"/>
        <w:widowControl w:val="on"/>
        <w:spacing w:before="240" w:after="0" w:line="240" w:lineRule="auto"/>
        <w:ind w:left="0" w:right="0"/>
        <w:jc w:val="left"/>
      </w:pPr>
      <w:r>
        <w:rPr/>
        <w:t xml:space="preserve">whom Tilgath-pilneser king of Assyria carried away captive; he was leader of the Reubenites.</w:t>
      </w:r>
      <w:r>
        <w:rPr>
          <w:rStyle w:val="rSupStyle"/>
          <w:vertAlign w:val="superscript"/>
        </w:rPr>
        <w:t xml:space="preserve">7</w:t>
      </w:r>
      <w:r>
        <w:rPr/>
        <w:t xml:space="preserve">His brothers by their families, when the genealogy of their generations was reckoned: the chief, Jeiel, and Zechariah, </w:t>
      </w:r>
      <w:r>
        <w:rPr>
          <w:rStyle w:val="rSupStyle"/>
          <w:vertAlign w:val="superscript"/>
        </w:rPr>
        <w:t xml:space="preserve">8</w:t>
      </w:r>
      <w:r>
        <w:rPr/>
        <w:t xml:space="preserve">and Bela the son of Azaz, the son of Shema, the son of Joel, who lived in Aroer as far as Nebo and Baal-meon, </w:t>
      </w:r>
      <w:r>
        <w:rPr>
          <w:rStyle w:val="rSupStyle"/>
          <w:vertAlign w:val="superscript"/>
        </w:rPr>
        <w:t xml:space="preserve">9</w:t>
      </w:r>
      <w:r>
        <w:rPr/>
        <w:t xml:space="preserve">and they settled to the east as far as the entrance of the wilderness this side of the Euphrates River because their livestock had multiplied in the land of Gilead. </w:t>
      </w:r>
      <w:r>
        <w:rPr>
          <w:rStyle w:val="rSupStyle"/>
          <w:vertAlign w:val="superscript"/>
        </w:rPr>
        <w:t xml:space="preserve">10</w:t>
      </w:r>
      <w:r>
        <w:rPr/>
        <w:t xml:space="preserve">In the days of Saul, they made war with the Hagrites, who fell by their hand, and they lived in their tents throughout all the land east of Gilead.</w:t>
      </w:r>
    </w:p>
    <w:p>
      <w:pPr>
        <w:pStyle w:val="rVersHead"/>
        <w:widowControl w:val="on"/>
      </w:pPr>
      <w:r>
        <w:rPr/>
        <w:t xml:space="preserve">Gad’s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The sons of Gad lived next to them in the land of Bashan as far as Salecah: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Joel the chief, and Shapham the second, and Janai, and Shaphat in Bashan.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Their brothers of their fathers’ houses: Michael, and Meshullam, and Sheba, and Jorai, and Jacan, and Zia, and Eber, seven.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These were the sons of Abihail, the son of Huri,</w:t>
            </w:r>
            <w:r>
              <w:rPr/>
              <w:br/>
              <w:t xml:space="preserve">the son of Jaroah, the son of Gilead,</w:t>
            </w:r>
            <w:r>
              <w:rPr/>
              <w:br/>
              <w:t xml:space="preserve">the son of Michael, the son of Jeshishai,</w:t>
            </w:r>
            <w:r>
              <w:rPr/>
              <w:br/>
              <w:t xml:space="preserve">the son of Jahdo, the son of Buz.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Ahi the son of Abdiel, the son of Guni, was chief of their fathers’ houses.</w:t>
            </w:r>
            <w:r>
              <w:rPr>
                <w:rStyle w:val="rSupStyle"/>
                <w:vertAlign w:val="superscript"/>
              </w:rPr>
              <w:t xml:space="preserve">16</w:t>
            </w:r>
            <w:r>
              <w:rPr/>
              <w:t xml:space="preserve">They lived in Gilead in Bashan and in its towns and in all the pasturelands of the plain as far as their limits.</w:t>
            </w:r>
            <w:r>
              <w:rPr>
                <w:rStyle w:val="rSupStyle"/>
                <w:vertAlign w:val="superscript"/>
              </w:rPr>
              <w:t xml:space="preserve">17</w:t>
            </w:r>
            <w:r>
              <w:rPr/>
              <w:t xml:space="preserve">All these were reckoned by genealogies in the days of Jotham king of Judah and in the days of Jeroboam king of Israel.</w:t>
            </w:r>
          </w:p>
        </w:tc>
      </w:tr>
    </w:tbl>
    <w:p>
      <w:pPr>
        <w:pStyle w:val="rNormal"/>
        <w:widowControl w:val="on"/>
        <w:spacing w:before="240" w:after="0" w:line="240" w:lineRule="auto"/>
        <w:ind w:left="0" w:right="0"/>
        <w:jc w:val="left"/>
      </w:pPr>
      <w:r>
        <w:rPr>
          <w:rStyle w:val="rSupStyle"/>
          <w:vertAlign w:val="superscript"/>
        </w:rPr>
        <w:t xml:space="preserve">18</w:t>
      </w:r>
      <w:r>
        <w:rPr/>
        <w:t xml:space="preserve">The sons of Reuben and the Gadites and the half-tribe of Manasseh, valiant ones, men able to carry shield and sword and to shoot with a bow and skillful in war, were 44,760 that were able to go out to war. </w:t>
      </w:r>
      <w:r>
        <w:rPr>
          <w:rStyle w:val="rSupStyle"/>
          <w:vertAlign w:val="superscript"/>
        </w:rPr>
        <w:t xml:space="preserve">19</w:t>
      </w:r>
      <w:r>
        <w:rPr/>
        <w:t xml:space="preserve">They made war with the Hagrites and Jetur and Naphish and Nodab. </w:t>
      </w:r>
      <w:r>
        <w:rPr>
          <w:rStyle w:val="rSupStyle"/>
          <w:vertAlign w:val="superscript"/>
        </w:rPr>
        <w:t xml:space="preserve">20</w:t>
      </w:r>
      <w:r>
        <w:rPr/>
        <w:t xml:space="preserve">They were helped against them, and the Hagrites and all who were with them were given into their hand, for they cried out to God in the battle and he responded to them because they put their trust in him. </w:t>
      </w:r>
      <w:r>
        <w:rPr>
          <w:rStyle w:val="rSupStyle"/>
          <w:vertAlign w:val="superscript"/>
        </w:rPr>
        <w:t xml:space="preserve">21</w:t>
      </w:r>
      <w:r>
        <w:rPr/>
        <w:t xml:space="preserve">They took away their livestock: of their camels 50,000, and of sheep 250,000, and of donkeys 2,000; also, of </w:t>
      </w:r>
      <w:r>
        <w:rPr>
          <w:i/>
          <w:iCs/>
        </w:rPr>
        <w:t xml:space="preserve">their</w:t>
      </w:r>
      <w:r>
        <w:rPr/>
        <w:t xml:space="preserve"> men 100,000. </w:t>
      </w:r>
      <w:r>
        <w:rPr>
          <w:rStyle w:val="rSupStyle"/>
          <w:vertAlign w:val="superscript"/>
        </w:rPr>
        <w:t xml:space="preserve">22</w:t>
      </w:r>
      <w:r>
        <w:rPr/>
        <w:t xml:space="preserve">For many fell slain because the war was of God. And they lived </w:t>
      </w:r>
      <w:r>
        <w:rPr>
          <w:i/>
          <w:iCs/>
        </w:rPr>
        <w:t xml:space="preserve">there</w:t>
      </w:r>
      <w:r>
        <w:rPr/>
        <w:t xml:space="preserve"> instead of them until the exile.</w:t>
      </w:r>
    </w:p>
    <w:p>
      <w:pPr>
        <w:pStyle w:val="rVersHead"/>
        <w:widowControl w:val="on"/>
      </w:pPr>
      <w:r>
        <w:rPr/>
        <w:t xml:space="preserve">Half the Tribe of Manasseh</w:t>
      </w:r>
    </w:p>
    <w:p>
      <w:pPr>
        <w:pStyle w:val="rNormal"/>
        <w:widowControl w:val="on"/>
        <w:spacing w:before="0" w:after="0" w:line="240" w:lineRule="auto"/>
        <w:ind w:left="0" w:right="0"/>
        <w:jc w:val="left"/>
      </w:pPr>
      <w:r>
        <w:rPr>
          <w:rStyle w:val="rSupStyle"/>
          <w:vertAlign w:val="superscript"/>
        </w:rPr>
        <w:t xml:space="preserve">23</w:t>
      </w:r>
      <w:r>
        <w:rPr/>
        <w:t xml:space="preserve">The children of the half-tribe of Manasseh lived in the land; they increased from Bashan to Baal-hermon and Senir and Mount Hermon. </w:t>
      </w:r>
      <w:r>
        <w:rPr>
          <w:rStyle w:val="rSupStyle"/>
          <w:vertAlign w:val="superscript"/>
        </w:rPr>
        <w:t xml:space="preserve">24</w:t>
      </w:r>
      <w:r>
        <w:rPr/>
        <w:t xml:space="preserve">These were the heads of their fathers’ houses: Epher, and Ishi, and Eliel, and Azriel, and Jeremiah, and Hodaviah, and Jahdiel, mighty men of valor, famous men, heads of their fathers’ houses. </w:t>
      </w:r>
      <w:r>
        <w:rPr>
          <w:rStyle w:val="rSupStyle"/>
          <w:vertAlign w:val="superscript"/>
        </w:rPr>
        <w:t xml:space="preserve">25</w:t>
      </w:r>
      <w:r>
        <w:rPr/>
        <w:t xml:space="preserve">But they were unfaithful to the God of their fathers and prostituted themselves </w:t>
      </w:r>
      <w:r>
        <w:rPr>
          <w:i/>
          <w:iCs/>
        </w:rPr>
        <w:t xml:space="preserve">by going</w:t>
      </w:r>
      <w:r>
        <w:rPr/>
        <w:t xml:space="preserve"> after the gods of the peoples of the land whom God had destroyed before them. </w:t>
      </w:r>
      <w:r>
        <w:rPr>
          <w:rStyle w:val="rSupStyle"/>
          <w:vertAlign w:val="superscript"/>
        </w:rPr>
        <w:t xml:space="preserve">26</w:t>
      </w:r>
      <w:r>
        <w:rPr/>
        <w:t xml:space="preserve">The God of Israel stirred up the spirit of Pul king of Assyria (that is, the spirit of Tilgath-pilneser king of Assyria) and he exiled them; the Reubenites and the Gadites and the half-tribe of Manasseh, and brought them to Halah and Habor and Hara and to the river of Gozan to this day.</w:t>
      </w:r>
    </w:p>
    <w:p/>
    <w:p>
      <w:pPr>
        <w:pStyle w:val="rChapHead"/>
        <w:widowControl w:val="on"/>
        <w:spacing w:before="281" w:after="281" w:line="240" w:lineRule="auto"/>
        <w:ind w:left="0" w:right="0"/>
        <w:outlineLvl w:val="2"/>
      </w:pPr>
      <w:r>
        <w:rPr>
          <w:b/>
          <w:bCs/>
        </w:rPr>
        <w:t xml:space="preserve">1 Chronicles Chapter 6</w:t>
      </w:r>
    </w:p>
    <w:p>
      <w:pPr>
        <w:pStyle w:val="rVersHead"/>
        <w:widowControl w:val="on"/>
      </w:pPr>
      <w:r>
        <w:rPr/>
        <w:t xml:space="preserve">The Levites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The sons of Levi: Gershon, Kohath, and Merari.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The sons of Kohath: Amram, Izhar, and Hebron and Uzziel.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The children of Amram: Aaron and Moses and Miriam.</w:t>
            </w:r>
            <w:r>
              <w:rPr/>
              <w:br/>
              <w:t xml:space="preserve">The sons of Aaron: Nadab, and Abihu, Eleazar, and Ithamar.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Eleazar fathered Phinehas,</w:t>
            </w:r>
            <w:r>
              <w:rPr/>
              <w:br/>
              <w:t xml:space="preserve">Phinehas fathered Abishua,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and Abishua fathered Bukki,</w:t>
            </w:r>
            <w:r>
              <w:rPr/>
              <w:br/>
              <w:t xml:space="preserve">and Bukki fathered Uzzi,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and Uzzi fathered Zerahiah,</w:t>
            </w:r>
            <w:r>
              <w:rPr/>
              <w:br/>
              <w:t xml:space="preserve">and Zerahiah fathered Meraioth,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Meraioth fathered Amariah,</w:t>
            </w:r>
            <w:r>
              <w:rPr/>
              <w:br/>
              <w:t xml:space="preserve">and Amariah fathered Ahitub,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and Ahitub fathered Zadok,</w:t>
            </w:r>
            <w:r>
              <w:rPr/>
              <w:br/>
              <w:t xml:space="preserve">and Zadok fathered Ahimaaz,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and Ahimaaz fathered Azariah,</w:t>
            </w:r>
            <w:r>
              <w:rPr/>
              <w:br/>
              <w:t xml:space="preserve">and Azariah fathered Johanan,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and Johanan fathered Azariah (it was he who served as priest in the house that Solomon built in Jerusalem),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and Azariah fathered Amariah,</w:t>
            </w:r>
            <w:r>
              <w:rPr/>
              <w:br/>
              <w:t xml:space="preserve">and Amariah fathered Ahitub,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and Ahitub fathered Zadok,</w:t>
            </w:r>
            <w:r>
              <w:rPr/>
              <w:br/>
              <w:t xml:space="preserve">and Zadok fathered Shallum,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and Shallum fathered Hilkiah,</w:t>
            </w:r>
            <w:r>
              <w:rPr/>
              <w:br/>
              <w:t xml:space="preserve">and Hilkiah fathered Azariah,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and Azariah fathered Seraiah,</w:t>
            </w:r>
            <w:r>
              <w:rPr/>
              <w:br/>
              <w:t xml:space="preserve">and Seraiah fathered Jehozadak;</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Jehozadak went into captivity when Yahweh carried away Judah and Jerusalem by the hand of Nebuchadnezzar.</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16</w:t>
            </w:r>
          </w:p>
        </w:tc>
        <w:tc>
          <w:tcPr>
            <w:tcW w:w="4700" w:type="pct"/>
            <w:tcMar>
              <w:top w:w="240" w:type="dxa"/>
              <w:left w:w="0" w:type="dxa"/>
              <w:bottom w:w="15" w:type="dxa"/>
              <w:right w:w="24" w:type="dxa"/>
            </w:tcMar>
          </w:tcPr>
          <w:p>
            <w:pPr>
              <w:widowControl w:val="on"/>
              <w:jc w:val="left"/>
            </w:pPr>
            <w:r>
              <w:rPr/>
              <w:t xml:space="preserve">The sons of Levi: Gershom, Kohath, and Merari.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These are the names of the sons of Gershom: Libni and Shimei.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The sons of Kohath were Amram, and Izhar, and Hebron, and Uzziel.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sons of Merari: Mahli and Mushi.</w:t>
            </w:r>
            <w:r>
              <w:rPr/>
              <w:br/>
              <w:t xml:space="preserve">These are the families of the Levites according to their fathers’ households.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Of Gershom: Libni his son,</w:t>
            </w:r>
            <w:r>
              <w:rPr/>
              <w:br/>
              <w:t xml:space="preserve">Jahath his son, Zimmah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Joah his son, Iddo his son,</w:t>
            </w:r>
            <w:r>
              <w:rPr/>
              <w:br/>
              <w:t xml:space="preserve">Zerah his son, Jeatherai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The sons of Kohath: Amminadab his son,</w:t>
            </w:r>
            <w:r>
              <w:rPr/>
              <w:br/>
              <w:t xml:space="preserve">Korah his son, Assir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Elkanah his son, and Ebiasaph his son</w:t>
            </w:r>
            <w:r>
              <w:rPr/>
              <w:br/>
              <w:t xml:space="preserve">and Assir his son,</w:t>
            </w:r>
            <w:r>
              <w:rPr>
                <w:rStyle w:val="rSupStyle"/>
                <w:vertAlign w:val="superscript"/>
              </w:rPr>
              <w:t xml:space="preserve">24</w:t>
            </w:r>
            <w:r>
              <w:rPr/>
              <w:t xml:space="preserve">Tahath his son,</w:t>
            </w:r>
            <w:r>
              <w:rPr/>
              <w:br/>
              <w:t xml:space="preserve">Uriel his son, Uzziah his son,</w:t>
            </w:r>
            <w:r>
              <w:rPr/>
              <w:br/>
              <w:t xml:space="preserve">and Shaul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The sons of Elkanah: Amasai and Ahimoth.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The sons of Elkanah: Zophai his son,</w:t>
            </w:r>
            <w:r>
              <w:rPr/>
              <w:br/>
              <w:t xml:space="preserve">and Nahath his son,</w:t>
            </w:r>
            <w:r>
              <w:rPr>
                <w:rStyle w:val="rSupStyle"/>
                <w:vertAlign w:val="superscript"/>
              </w:rPr>
              <w:t xml:space="preserve">27</w:t>
            </w:r>
            <w:r>
              <w:rPr/>
              <w:t xml:space="preserve">Eliab his son,</w:t>
            </w:r>
            <w:r>
              <w:rPr/>
              <w:br/>
              <w:t xml:space="preserve">Jeroham his son, Elkanah his son, Samuel his son.</w:t>
            </w:r>
            <w:r>
              <w:rPr>
                <w:rStyle w:val="rFootnRef"/>
              </w:rPr>
              <w:footnoteReference w:id="25697"/>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The sons of Samuel: the firstborn Joel,</w:t>
            </w:r>
            <w:r>
              <w:rPr/>
              <w:br/>
              <w:t xml:space="preserve">and the second Abijah.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The sons of Merari: Mahli, Libni his son,</w:t>
            </w:r>
            <w:r>
              <w:rPr/>
              <w:br/>
              <w:t xml:space="preserve">Shimei his son, Uzzah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Shimea his son, Haggiah his son,</w:t>
            </w:r>
            <w:r>
              <w:rPr/>
              <w:br/>
              <w:t xml:space="preserve">Asaiah his son.</w:t>
            </w:r>
          </w:p>
        </w:tc>
      </w:tr>
    </w:tbl>
    <w:p>
      <w:pPr>
        <w:pStyle w:val="rVersHead"/>
        <w:widowControl w:val="on"/>
      </w:pPr>
      <w:r>
        <w:rPr/>
        <w:t xml:space="preserve">The Musicians</w:t>
      </w:r>
    </w:p>
    <w:p>
      <w:pPr>
        <w:pStyle w:val="rNormal"/>
        <w:widowControl w:val="on"/>
        <w:spacing w:before="0" w:after="0" w:line="240" w:lineRule="auto"/>
        <w:ind w:left="0" w:right="0"/>
        <w:jc w:val="left"/>
      </w:pPr>
      <w:r>
        <w:rPr>
          <w:rStyle w:val="rSupStyle"/>
          <w:vertAlign w:val="superscript"/>
        </w:rPr>
        <w:t xml:space="preserve">31</w:t>
      </w:r>
      <w:r>
        <w:rPr/>
        <w:t xml:space="preserve">These are </w:t>
      </w:r>
      <w:r>
        <w:rPr>
          <w:i/>
          <w:iCs/>
        </w:rPr>
        <w:t xml:space="preserve">the men</w:t>
      </w:r>
      <w:r>
        <w:rPr/>
        <w:t xml:space="preserve"> whom David set over the service of music in the house of Yahweh after the ark rested there. </w:t>
      </w:r>
      <w:r>
        <w:rPr>
          <w:rStyle w:val="rSupStyle"/>
          <w:vertAlign w:val="superscript"/>
        </w:rPr>
        <w:t xml:space="preserve">32</w:t>
      </w:r>
      <w:r>
        <w:rPr/>
        <w:t xml:space="preserve">They ministered with music in the presence of the tabernacle, the Tent of Meeting, until Solomon had built the house of Yahweh in Jerusalem, and they carried out their service according to the regulations required of them. </w:t>
      </w:r>
      <w:r>
        <w:rPr>
          <w:rStyle w:val="rSupStyle"/>
          <w:vertAlign w:val="superscript"/>
        </w:rPr>
        <w:t xml:space="preserve">33</w:t>
      </w:r>
      <w:r>
        <w:rPr/>
        <w:t xml:space="preserve">These are those who carried out </w:t>
      </w:r>
      <w:r>
        <w:rPr>
          <w:i/>
          <w:iCs/>
        </w:rPr>
        <w:t xml:space="preserve">their service</w:t>
      </w:r>
      <w:r>
        <w:rPr/>
        <w:t xml:space="preserve">, and their sons.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Of the sons of the Kohathites: Heman the singer,</w:t>
            </w:r>
            <w:r>
              <w:rPr/>
              <w:br/>
              <w:t xml:space="preserve">the son of Joel, the son of Samuel,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the son of Elkanah, the son of Jeroham,</w:t>
            </w:r>
            <w:r>
              <w:rPr/>
              <w:br/>
              <w:t xml:space="preserve">the son of Eliel, the son of Toah,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the son of Zuph, the son of Elkanah,</w:t>
            </w:r>
            <w:r>
              <w:rPr/>
              <w:br/>
              <w:t xml:space="preserve">the son of Mahath, the son of Amasai,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the son of Elkanah, the son of Joel,</w:t>
            </w:r>
            <w:r>
              <w:rPr/>
              <w:br/>
              <w:t xml:space="preserve">the son of Azariah, the son of Zephaniah,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the son of Tahath, the son of Assir,</w:t>
            </w:r>
            <w:r>
              <w:rPr/>
              <w:br/>
              <w:t xml:space="preserve">the son of Ebiasaph, the son of Korah,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the son of Izhar, the son of Kohath,</w:t>
            </w:r>
            <w:r>
              <w:rPr/>
              <w:br/>
              <w:t xml:space="preserve">the son of Levi, the son of Israel.</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39</w:t>
            </w:r>
          </w:p>
        </w:tc>
        <w:tc>
          <w:tcPr>
            <w:tcW w:w="4700" w:type="pct"/>
            <w:tcMar>
              <w:top w:w="240" w:type="dxa"/>
              <w:left w:w="0" w:type="dxa"/>
              <w:bottom w:w="15" w:type="dxa"/>
              <w:right w:w="24" w:type="dxa"/>
            </w:tcMar>
          </w:tcPr>
          <w:p>
            <w:pPr>
              <w:widowControl w:val="on"/>
              <w:jc w:val="left"/>
            </w:pPr>
            <w:r>
              <w:rPr/>
              <w:t xml:space="preserve">His brother Asaph, who stood on his right hand,</w:t>
            </w:r>
            <w:r>
              <w:rPr/>
              <w:br/>
              <w:t xml:space="preserve">even Asaph the son of Berechiah, the son of Shimea,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the son of Michael, the son of Baaseiah,</w:t>
            </w:r>
            <w:r>
              <w:rPr/>
              <w:br/>
              <w:t xml:space="preserve">the son of Malchijah,</w:t>
            </w:r>
            <w:r>
              <w:rPr>
                <w:rStyle w:val="rSupStyle"/>
                <w:vertAlign w:val="superscript"/>
              </w:rPr>
              <w:t xml:space="preserve">41</w:t>
            </w:r>
            <w:r>
              <w:rPr/>
              <w:t xml:space="preserve">the son of Ethni,</w:t>
            </w:r>
            <w:r>
              <w:rPr/>
              <w:br/>
              <w:t xml:space="preserve">the son of Zerah, the son of Adaiah,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the son of Ethan, the son of Zimmah,</w:t>
            </w:r>
            <w:r>
              <w:rPr/>
              <w:br/>
              <w:t xml:space="preserve">the son of Shimei,</w:t>
            </w:r>
            <w:r>
              <w:rPr>
                <w:rStyle w:val="rSupStyle"/>
                <w:vertAlign w:val="superscript"/>
              </w:rPr>
              <w:t xml:space="preserve">43</w:t>
            </w:r>
            <w:r>
              <w:rPr/>
              <w:t xml:space="preserve">the son of Jahath,</w:t>
            </w:r>
            <w:r>
              <w:rPr/>
              <w:br/>
              <w:t xml:space="preserve">the son of Gershom, the son of Levi.</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44</w:t>
            </w:r>
          </w:p>
        </w:tc>
        <w:tc>
          <w:tcPr>
            <w:tcW w:w="4700" w:type="pct"/>
            <w:tcMar>
              <w:top w:w="240" w:type="dxa"/>
              <w:left w:w="0" w:type="dxa"/>
              <w:bottom w:w="15" w:type="dxa"/>
              <w:right w:w="24" w:type="dxa"/>
            </w:tcMar>
          </w:tcPr>
          <w:p>
            <w:pPr>
              <w:widowControl w:val="on"/>
              <w:jc w:val="left"/>
            </w:pPr>
            <w:r>
              <w:rPr/>
              <w:t xml:space="preserve">On the left hand were their brothers the sons of Merari:</w:t>
            </w:r>
            <w:r>
              <w:rPr/>
              <w:br/>
              <w:t xml:space="preserve">Ethan the son of Kishi, the son of Abdi,</w:t>
            </w:r>
            <w:r>
              <w:rPr/>
              <w:br/>
              <w:t xml:space="preserve">the son of Malluch,</w:t>
            </w:r>
            <w:r>
              <w:rPr>
                <w:rStyle w:val="rSupStyle"/>
                <w:vertAlign w:val="superscript"/>
              </w:rPr>
              <w:t xml:space="preserve">45</w:t>
            </w:r>
            <w:r>
              <w:rPr/>
              <w:t xml:space="preserve">the son of Hashabiah,</w:t>
            </w:r>
            <w:r>
              <w:rPr/>
              <w:br/>
              <w:t xml:space="preserve">the son of Amaziah, the son of Hilkiah,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46</w:t>
            </w:r>
          </w:p>
        </w:tc>
        <w:tc>
          <w:tcPr>
            <w:tcW w:w="4700" w:type="pct"/>
            <w:tcMar>
              <w:top w:w="15" w:type="dxa"/>
              <w:left w:w="0" w:type="dxa"/>
              <w:bottom w:w="15" w:type="dxa"/>
              <w:right w:w="24" w:type="dxa"/>
            </w:tcMar>
          </w:tcPr>
          <w:p>
            <w:pPr>
              <w:widowControl w:val="on"/>
              <w:jc w:val="left"/>
            </w:pPr>
            <w:r>
              <w:rPr/>
              <w:t xml:space="preserve">the son of Amzi, the son of Bani,</w:t>
            </w:r>
            <w:r>
              <w:rPr/>
              <w:br/>
              <w:t xml:space="preserve">the son of Shemer,</w:t>
            </w:r>
            <w:r>
              <w:rPr>
                <w:rStyle w:val="rSupStyle"/>
                <w:vertAlign w:val="superscript"/>
              </w:rPr>
              <w:t xml:space="preserve">47</w:t>
            </w:r>
            <w:r>
              <w:rPr/>
              <w:t xml:space="preserve">the son of Mahli,</w:t>
            </w:r>
            <w:r>
              <w:rPr/>
              <w:br/>
              <w:t xml:space="preserve">the son of Mushi, the son of Merari,</w:t>
            </w:r>
            <w:r>
              <w:rPr/>
              <w:br/>
              <w:t xml:space="preserve">the son of Levi.</w:t>
            </w:r>
          </w:p>
        </w:tc>
      </w:tr>
    </w:tbl>
    <w:p>
      <w:pPr>
        <w:pStyle w:val="rVersHead"/>
        <w:widowControl w:val="on"/>
      </w:pPr>
      <w:r>
        <w:rPr/>
        <w:t xml:space="preserve">Aaron’s Descendants</w:t>
      </w:r>
    </w:p>
    <w:p>
      <w:pPr>
        <w:pStyle w:val="rNormal"/>
        <w:widowControl w:val="on"/>
        <w:spacing w:before="0" w:after="0" w:line="240" w:lineRule="auto"/>
        <w:ind w:left="0" w:right="0"/>
        <w:jc w:val="left"/>
      </w:pPr>
      <w:r>
        <w:rPr>
          <w:rStyle w:val="rSupStyle"/>
          <w:vertAlign w:val="superscript"/>
        </w:rPr>
        <w:t xml:space="preserve">48</w:t>
      </w:r>
      <w:r>
        <w:rPr/>
        <w:t xml:space="preserve">Their brothers the Levites were appointed for all the service of the tabernacle of God’s house. </w:t>
      </w:r>
      <w:r>
        <w:rPr>
          <w:rStyle w:val="rSupStyle"/>
          <w:vertAlign w:val="superscript"/>
        </w:rPr>
        <w:t xml:space="preserve">49</w:t>
      </w:r>
      <w:r>
        <w:rPr/>
        <w:t xml:space="preserve">But Aaron and his sons offered on the altar of burnt offering and on the altar of incense, </w:t>
      </w:r>
      <w:r>
        <w:rPr>
          <w:i/>
          <w:iCs/>
        </w:rPr>
        <w:t xml:space="preserve">and were appointed</w:t>
      </w:r>
      <w:r>
        <w:rPr/>
        <w:t xml:space="preserve"> for all the work of the Holy of Holies, and to make atonement for Israel according to all that Moses the servant of God had commanded.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50</w:t>
            </w:r>
          </w:p>
        </w:tc>
        <w:tc>
          <w:tcPr>
            <w:tcW w:w="4700" w:type="pct"/>
            <w:tcMar>
              <w:top w:w="240" w:type="dxa"/>
              <w:left w:w="0" w:type="dxa"/>
              <w:bottom w:w="15" w:type="dxa"/>
              <w:right w:w="24" w:type="dxa"/>
            </w:tcMar>
          </w:tcPr>
          <w:p>
            <w:pPr>
              <w:widowControl w:val="on"/>
              <w:jc w:val="left"/>
            </w:pPr>
            <w:r>
              <w:rPr/>
              <w:t xml:space="preserve">These are the sons of Aaron: Eleazar his son,</w:t>
            </w:r>
            <w:r>
              <w:rPr/>
              <w:br/>
              <w:t xml:space="preserve">Phinehas his son, Abishua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51</w:t>
            </w:r>
          </w:p>
        </w:tc>
        <w:tc>
          <w:tcPr>
            <w:tcW w:w="4700" w:type="pct"/>
            <w:tcMar>
              <w:top w:w="15" w:type="dxa"/>
              <w:left w:w="0" w:type="dxa"/>
              <w:bottom w:w="15" w:type="dxa"/>
              <w:right w:w="24" w:type="dxa"/>
            </w:tcMar>
          </w:tcPr>
          <w:p>
            <w:pPr>
              <w:widowControl w:val="on"/>
              <w:jc w:val="left"/>
            </w:pPr>
            <w:r>
              <w:rPr/>
              <w:t xml:space="preserve">Bukki his son, Uzzi his son,</w:t>
            </w:r>
            <w:r>
              <w:rPr/>
              <w:br/>
              <w:t xml:space="preserve">Zerahiah his son,</w:t>
            </w:r>
            <w:r>
              <w:rPr>
                <w:rStyle w:val="rSupStyle"/>
                <w:vertAlign w:val="superscript"/>
              </w:rPr>
              <w:t xml:space="preserve">52</w:t>
            </w:r>
            <w:r>
              <w:rPr/>
              <w:t xml:space="preserve">Meraioth his son,</w:t>
            </w:r>
            <w:r>
              <w:rPr/>
              <w:br/>
              <w:t xml:space="preserve">Amariah his son, Ahitub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53</w:t>
            </w:r>
          </w:p>
        </w:tc>
        <w:tc>
          <w:tcPr>
            <w:tcW w:w="4700" w:type="pct"/>
            <w:tcMar>
              <w:top w:w="15" w:type="dxa"/>
              <w:left w:w="0" w:type="dxa"/>
              <w:bottom w:w="15" w:type="dxa"/>
              <w:right w:w="24" w:type="dxa"/>
            </w:tcMar>
          </w:tcPr>
          <w:p>
            <w:pPr>
              <w:widowControl w:val="on"/>
              <w:jc w:val="left"/>
            </w:pPr>
            <w:r>
              <w:rPr/>
              <w:t xml:space="preserve">Zadok his son, Ahimaaz his son.</w:t>
            </w:r>
          </w:p>
        </w:tc>
      </w:tr>
    </w:tbl>
    <w:p>
      <w:pPr>
        <w:pStyle w:val="rVersHead"/>
        <w:widowControl w:val="on"/>
      </w:pPr>
      <w:r>
        <w:rPr/>
        <w:t xml:space="preserve">The Settlements of the Priests</w:t>
      </w:r>
    </w:p>
    <w:p>
      <w:pPr>
        <w:pStyle w:val="rNormal"/>
        <w:widowControl w:val="on"/>
        <w:spacing w:before="0" w:after="0" w:line="240" w:lineRule="auto"/>
        <w:ind w:left="0" w:right="0"/>
        <w:jc w:val="left"/>
      </w:pPr>
      <w:r>
        <w:rPr>
          <w:rStyle w:val="rSupStyle"/>
          <w:vertAlign w:val="superscript"/>
        </w:rPr>
        <w:t xml:space="preserve">54</w:t>
      </w:r>
      <w:r>
        <w:rPr/>
        <w:t xml:space="preserve">Now these are their dwelling places according to their settlements within their borders: to the sons of Aaron of the families of the Kohathites (for theirs was the first lot), </w:t>
      </w:r>
      <w:r>
        <w:rPr>
          <w:rStyle w:val="rSupStyle"/>
          <w:vertAlign w:val="superscript"/>
        </w:rPr>
        <w:t xml:space="preserve">55</w:t>
      </w:r>
      <w:r>
        <w:rPr/>
        <w:t xml:space="preserve">to them they gave Hebron in the land of Judah and the pasturelands around it, </w:t>
      </w:r>
      <w:r>
        <w:rPr>
          <w:rStyle w:val="rSupStyle"/>
          <w:vertAlign w:val="superscript"/>
        </w:rPr>
        <w:t xml:space="preserve">56</w:t>
      </w:r>
      <w:r>
        <w:rPr/>
        <w:t xml:space="preserve">but the fields of the city, and its villages, they gave to Caleb the son of Jephunneh. </w:t>
      </w:r>
      <w:r>
        <w:rPr>
          <w:rStyle w:val="rSupStyle"/>
          <w:vertAlign w:val="superscript"/>
        </w:rPr>
        <w:t xml:space="preserve">57</w:t>
      </w:r>
      <w:r>
        <w:rPr/>
        <w:t xml:space="preserve">To the sons of Aaron they gave the cities of refuge: Hebron, and Libnah with its pasturelands, and Jattir, and Eshtemoa with its pasturelands, </w:t>
      </w:r>
      <w:r>
        <w:rPr>
          <w:rStyle w:val="rSupStyle"/>
          <w:vertAlign w:val="superscript"/>
        </w:rPr>
        <w:t xml:space="preserve">58</w:t>
      </w:r>
      <w:r>
        <w:rPr/>
        <w:t xml:space="preserve">and Hilen with its pasturelands, Debir with its pasturelands, </w:t>
      </w:r>
      <w:r>
        <w:rPr>
          <w:rStyle w:val="rSupStyle"/>
          <w:vertAlign w:val="superscript"/>
        </w:rPr>
        <w:t xml:space="preserve">59</w:t>
      </w:r>
      <w:r>
        <w:rPr/>
        <w:t xml:space="preserve">and Ashan with its pasturelands, and Beth-shemesh with its pasturelands; </w:t>
      </w:r>
      <w:r>
        <w:rPr>
          <w:rStyle w:val="rSupStyle"/>
          <w:vertAlign w:val="superscript"/>
        </w:rPr>
        <w:t xml:space="preserve">60</w:t>
      </w:r>
      <w:r>
        <w:rPr/>
        <w:t xml:space="preserve">and out of the tribe of Benjamin, Geba with its pasturelands, and Allemeth with its pasturelands, and Anathoth with its pasturelands. Throughout their families, all their cities were 13 cities.</w:t>
      </w:r>
    </w:p>
    <w:p>
      <w:pPr>
        <w:pStyle w:val="rVersHead"/>
        <w:widowControl w:val="on"/>
      </w:pPr>
      <w:r>
        <w:rPr/>
        <w:t xml:space="preserve">The Settlements of the Levites</w:t>
      </w:r>
    </w:p>
    <w:p>
      <w:pPr>
        <w:pStyle w:val="rNormal"/>
        <w:widowControl w:val="on"/>
        <w:spacing w:before="0" w:after="0" w:line="240" w:lineRule="auto"/>
        <w:ind w:left="0" w:right="0"/>
        <w:jc w:val="left"/>
      </w:pPr>
      <w:r>
        <w:rPr>
          <w:rStyle w:val="rSupStyle"/>
          <w:vertAlign w:val="superscript"/>
        </w:rPr>
        <w:t xml:space="preserve">61</w:t>
      </w:r>
      <w:r>
        <w:rPr/>
        <w:t xml:space="preserve">To the rest of the sons of Kohath were given by lot, from the family of the tribe, from the half-tribe, the half of Manasseh, ten cities.</w:t>
      </w:r>
    </w:p>
    <w:p>
      <w:pPr>
        <w:pStyle w:val="rNormal"/>
        <w:widowControl w:val="on"/>
        <w:spacing w:before="240" w:after="0" w:line="240" w:lineRule="auto"/>
        <w:ind w:left="0" w:right="0"/>
        <w:jc w:val="left"/>
      </w:pPr>
      <w:r>
        <w:rPr>
          <w:rStyle w:val="rSupStyle"/>
          <w:vertAlign w:val="superscript"/>
        </w:rPr>
        <w:t xml:space="preserve">62</w:t>
      </w:r>
      <w:r>
        <w:rPr/>
        <w:t xml:space="preserve">To the sons of Gershom according to their families, from the tribe of Issachar and from the tribe of Asher and from the tribe of Naphtali, and from the tribe of Manasseh in Bashan, 13 cities.</w:t>
      </w:r>
    </w:p>
    <w:p>
      <w:pPr>
        <w:pStyle w:val="rNormal"/>
        <w:widowControl w:val="on"/>
        <w:spacing w:before="240" w:after="0" w:line="240" w:lineRule="auto"/>
        <w:ind w:left="0" w:right="0"/>
        <w:jc w:val="left"/>
      </w:pPr>
      <w:r>
        <w:rPr>
          <w:rStyle w:val="rSupStyle"/>
          <w:vertAlign w:val="superscript"/>
        </w:rPr>
        <w:t xml:space="preserve">63</w:t>
      </w:r>
      <w:r>
        <w:rPr/>
        <w:t xml:space="preserve">To the sons of Merari were given by lot according to their families, from the tribe of Reuben and from the tribe of Gad and from the tribe of Zebulun, 12 cities. </w:t>
      </w:r>
      <w:r>
        <w:rPr>
          <w:rStyle w:val="rSupStyle"/>
          <w:vertAlign w:val="superscript"/>
        </w:rPr>
        <w:t xml:space="preserve">64</w:t>
      </w:r>
      <w:r>
        <w:rPr/>
        <w:t xml:space="preserve">The children of Israel gave to the Levites the cities with their pasturelands. </w:t>
      </w:r>
      <w:r>
        <w:rPr>
          <w:rStyle w:val="rSupStyle"/>
          <w:vertAlign w:val="superscript"/>
        </w:rPr>
        <w:t xml:space="preserve">65</w:t>
      </w:r>
      <w:r>
        <w:rPr/>
        <w:t xml:space="preserve">They gave them by lot from the tribe of the children of Judah and from the tribe of the children of Simeon and from the tribe of the children of Benjamin these cities that are mentioned by name.</w:t>
      </w:r>
    </w:p>
    <w:p>
      <w:pPr>
        <w:pStyle w:val="rNormal"/>
        <w:widowControl w:val="on"/>
        <w:spacing w:before="240" w:after="0" w:line="240" w:lineRule="auto"/>
        <w:ind w:left="0" w:right="0"/>
        <w:jc w:val="left"/>
      </w:pPr>
      <w:r>
        <w:rPr>
          <w:rStyle w:val="rSupStyle"/>
          <w:vertAlign w:val="superscript"/>
        </w:rPr>
        <w:t xml:space="preserve">66</w:t>
      </w:r>
      <w:r>
        <w:rPr/>
        <w:t xml:space="preserve">Some of the families of the sons of Kohath had cities with their borders from the tribe of Ephraim. </w:t>
      </w:r>
      <w:r>
        <w:rPr>
          <w:rStyle w:val="rSupStyle"/>
          <w:vertAlign w:val="superscript"/>
        </w:rPr>
        <w:t xml:space="preserve">67</w:t>
      </w:r>
      <w:r>
        <w:rPr/>
        <w:t xml:space="preserve">They gave to them the cities of refuge: Shechem in the hill country of Ephraim with its pasturelands, Gezer also with its pasturelands, </w:t>
      </w:r>
      <w:r>
        <w:rPr>
          <w:rStyle w:val="rSupStyle"/>
          <w:vertAlign w:val="superscript"/>
        </w:rPr>
        <w:t xml:space="preserve">68</w:t>
      </w:r>
      <w:r>
        <w:rPr/>
        <w:t xml:space="preserve">and Jokmeam with its pasturelands, and Beth-horon with its pasturelands, </w:t>
      </w:r>
      <w:r>
        <w:rPr>
          <w:rStyle w:val="rSupStyle"/>
          <w:vertAlign w:val="superscript"/>
        </w:rPr>
        <w:t xml:space="preserve">69</w:t>
      </w:r>
      <w:r>
        <w:rPr/>
        <w:t xml:space="preserve">and Aijalon with its pasturelands, and Gath-rimmon with its pasturelands. </w:t>
      </w:r>
      <w:r>
        <w:rPr>
          <w:rStyle w:val="rSupStyle"/>
          <w:vertAlign w:val="superscript"/>
        </w:rPr>
        <w:t xml:space="preserve">70</w:t>
      </w:r>
      <w:r>
        <w:rPr/>
        <w:t xml:space="preserve">And from the half-tribe of Manasseh: Aner with its pasturelands, and Bileam with its pasturelands for the rest of the family of the sons of Kohath.</w:t>
      </w:r>
    </w:p>
    <w:p>
      <w:pPr>
        <w:pStyle w:val="rNormal"/>
        <w:widowControl w:val="on"/>
        <w:spacing w:before="240" w:after="0" w:line="240" w:lineRule="auto"/>
        <w:ind w:left="0" w:right="0"/>
        <w:jc w:val="left"/>
      </w:pPr>
      <w:r>
        <w:rPr>
          <w:rStyle w:val="rSupStyle"/>
          <w:vertAlign w:val="superscript"/>
        </w:rPr>
        <w:t xml:space="preserve">71</w:t>
      </w:r>
      <w:r>
        <w:rPr/>
        <w:t xml:space="preserve">The sons of Gershom were given from the family of the half-tribe of Manasseh: Golan in Bashan with its pasturelands, and Ashtaroth with its pasturelands. </w:t>
      </w:r>
      <w:r>
        <w:rPr>
          <w:rStyle w:val="rSupStyle"/>
          <w:vertAlign w:val="superscript"/>
        </w:rPr>
        <w:t xml:space="preserve">72</w:t>
      </w:r>
      <w:r>
        <w:rPr/>
        <w:t xml:space="preserve">And from the tribe of Issachar: Kedesh with its pasturelands, Daberath with its pasturelands, </w:t>
      </w:r>
      <w:r>
        <w:rPr>
          <w:rStyle w:val="rSupStyle"/>
          <w:vertAlign w:val="superscript"/>
        </w:rPr>
        <w:t xml:space="preserve">73</w:t>
      </w:r>
      <w:r>
        <w:rPr/>
        <w:t xml:space="preserve">and Ramoth with its pasturelands, and Anem with its pasturelands. </w:t>
      </w:r>
      <w:r>
        <w:rPr>
          <w:rStyle w:val="rSupStyle"/>
          <w:vertAlign w:val="superscript"/>
        </w:rPr>
        <w:t xml:space="preserve">74</w:t>
      </w:r>
      <w:r>
        <w:rPr/>
        <w:t xml:space="preserve">And from the tribe of Asher: Mashal with its pasturelands, and Abdon with its pasturelands, </w:t>
      </w:r>
      <w:r>
        <w:rPr>
          <w:rStyle w:val="rSupStyle"/>
          <w:vertAlign w:val="superscript"/>
        </w:rPr>
        <w:t xml:space="preserve">75</w:t>
      </w:r>
      <w:r>
        <w:rPr/>
        <w:t xml:space="preserve">and Hukok with its pasturelands, and Rehob with its pasturelands. </w:t>
      </w:r>
      <w:r>
        <w:rPr>
          <w:rStyle w:val="rSupStyle"/>
          <w:vertAlign w:val="superscript"/>
        </w:rPr>
        <w:t xml:space="preserve">76</w:t>
      </w:r>
      <w:r>
        <w:rPr/>
        <w:t xml:space="preserve">And from the tribe of Naphtali: Kedesh in Galilee with its pasturelands, and Hammon with its pasturelands, and Kiriathaim with its pasturelands.</w:t>
      </w:r>
    </w:p>
    <w:p>
      <w:pPr>
        <w:pStyle w:val="rNormal"/>
        <w:widowControl w:val="on"/>
        <w:spacing w:before="240" w:after="0" w:line="240" w:lineRule="auto"/>
        <w:ind w:left="0" w:right="0"/>
        <w:jc w:val="left"/>
      </w:pPr>
      <w:r>
        <w:rPr>
          <w:rStyle w:val="rSupStyle"/>
          <w:vertAlign w:val="superscript"/>
        </w:rPr>
        <w:t xml:space="preserve">77</w:t>
      </w:r>
      <w:r>
        <w:rPr/>
        <w:t xml:space="preserve">The rest of the Levites, the sons of Merari, were given from the tribe of Zebulun: Rimmono with its pasturelands, Tabor with its pasturelands; </w:t>
      </w:r>
      <w:r>
        <w:rPr>
          <w:rStyle w:val="rSupStyle"/>
          <w:vertAlign w:val="superscript"/>
        </w:rPr>
        <w:t xml:space="preserve">78</w:t>
      </w:r>
      <w:r>
        <w:rPr/>
        <w:t xml:space="preserve">and beyond the Jordan at Jericho, on the east side of the Jordan, were given to them from the tribe of Reuben: Bezer in the wilderness with its pasturelands, and Jahzah with its pasturelands, </w:t>
      </w:r>
      <w:r>
        <w:rPr>
          <w:rStyle w:val="rSupStyle"/>
          <w:vertAlign w:val="superscript"/>
        </w:rPr>
        <w:t xml:space="preserve">79</w:t>
      </w:r>
      <w:r>
        <w:rPr/>
        <w:t xml:space="preserve">and Kedemoth with its pasturelands, and Mephaath with its pasturelands. </w:t>
      </w:r>
      <w:r>
        <w:rPr>
          <w:rStyle w:val="rSupStyle"/>
          <w:vertAlign w:val="superscript"/>
        </w:rPr>
        <w:t xml:space="preserve">80</w:t>
      </w:r>
      <w:r>
        <w:rPr/>
        <w:t xml:space="preserve">And from the tribe of Gad: Ramoth in Gilead with its pasturelands, and Mahanaim with its pasturelands, </w:t>
      </w:r>
      <w:r>
        <w:rPr>
          <w:rStyle w:val="rSupStyle"/>
          <w:vertAlign w:val="superscript"/>
        </w:rPr>
        <w:t xml:space="preserve">81</w:t>
      </w:r>
      <w:r>
        <w:rPr/>
        <w:t xml:space="preserve">and Heshbon with its pasturelands, and Jazer with its pasturelands.</w:t>
      </w:r>
    </w:p>
    <w:p/>
    <w:p>
      <w:pPr>
        <w:pStyle w:val="rChapHead"/>
        <w:widowControl w:val="on"/>
        <w:spacing w:before="281" w:after="281" w:line="240" w:lineRule="auto"/>
        <w:ind w:left="0" w:right="0"/>
        <w:outlineLvl w:val="2"/>
      </w:pPr>
      <w:r>
        <w:rPr>
          <w:b/>
          <w:bCs/>
        </w:rPr>
        <w:t xml:space="preserve">1 Chronicles Chapter 7</w:t>
      </w:r>
    </w:p>
    <w:p>
      <w:pPr>
        <w:pStyle w:val="rVersHead"/>
        <w:widowControl w:val="on"/>
      </w:pPr>
      <w:r>
        <w:rPr/>
        <w:t xml:space="preserve">Issachar’s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Of the sons of Issachar: Tola and Puah, Jashub and Shimron; four.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The sons of Tola: Uzzi, and Rephaiah, and Jeriel, and Jahmai, and Ibsam, and Shemuel, heads of their fathers’ houses. From Tola, mighty men of valor in their generations, in the days of David their number was 22,600.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The sons of Uzzi: Izrahiah.</w:t>
            </w:r>
            <w:r>
              <w:rPr/>
              <w:br/>
              <w:t xml:space="preserve">The sons of Izrahiah: Michael, and Obadiah, and Joel, Isshiah, five, all of them chief men.</w:t>
            </w:r>
            <w:r>
              <w:rPr>
                <w:rStyle w:val="rSupStyle"/>
                <w:vertAlign w:val="superscript"/>
              </w:rPr>
              <w:t xml:space="preserve">4</w:t>
            </w:r>
            <w:r>
              <w:rPr/>
              <w:t xml:space="preserve">With them, by their generations, according to their fathers’ houses, were bands of the army for war, 36,000, for they had many wives and sons.</w:t>
            </w:r>
            <w:r>
              <w:rPr>
                <w:rStyle w:val="rSupStyle"/>
                <w:vertAlign w:val="superscript"/>
              </w:rPr>
              <w:t xml:space="preserve">5</w:t>
            </w:r>
            <w:r>
              <w:rPr/>
              <w:t xml:space="preserve">Their brothers among all the families of Issachar, mighty men of valor reckoned by genealogy, in all there were 87,000.</w:t>
            </w:r>
          </w:p>
        </w:tc>
      </w:tr>
    </w:tbl>
    <w:p>
      <w:pPr>
        <w:pStyle w:val="rVersHead"/>
        <w:widowControl w:val="on"/>
      </w:pPr>
      <w:r>
        <w:rPr/>
        <w:t xml:space="preserve">Benjamin’s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The sons of Benjamin: Bela, and Becher, and Jediael; three.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sons of Bela: Ezbon, and Uzzi, and Uzziel, and Jerimoth, and Iri, five, heads of fathers’ houses, mighty men of valor; and they were reckoned by genealogy 22,034.</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The sons of Becher: Zemirah, and Joash, and Eliezer, and Elioenai, and Omri, and Jeremoth, and Abijah, and Anathoth, and Alemeth. All these were the sons of Becher.</w:t>
            </w:r>
            <w:r>
              <w:rPr>
                <w:rStyle w:val="rSupStyle"/>
                <w:vertAlign w:val="superscript"/>
              </w:rPr>
              <w:t xml:space="preserve">9</w:t>
            </w:r>
            <w:r>
              <w:rPr/>
              <w:t xml:space="preserve">They were reckoned by genealogy according to their generations, heads of their fathers’ houses, mighty men of valor, 20,200.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sons of Jediael: Bilhan.</w:t>
            </w:r>
            <w:r>
              <w:rPr/>
              <w:br/>
              <w:t xml:space="preserve">The sons of Bilhan: Jeush, and Benjamin, and Ehud, and Chenaanah, and Zethan, and Tarshish, and Ahishahar.</w:t>
            </w:r>
            <w:r>
              <w:rPr>
                <w:rStyle w:val="rSupStyle"/>
                <w:vertAlign w:val="superscript"/>
              </w:rPr>
              <w:t xml:space="preserve">11</w:t>
            </w:r>
            <w:r>
              <w:rPr/>
              <w:t xml:space="preserve">All these were sons of Jediael, according to the heads of their fathers’ households, mighty men of valor, 17,200 who were able to go out in the army for war.</w:t>
            </w:r>
            <w:r>
              <w:rPr>
                <w:rStyle w:val="rSupStyle"/>
                <w:vertAlign w:val="superscript"/>
              </w:rPr>
              <w:t xml:space="preserve">12</w:t>
            </w:r>
            <w:r>
              <w:rPr/>
              <w:t xml:space="preserve">Shuppim also, and Huppim, the sons of Ir, Hushim, the sons of Aher.</w:t>
            </w:r>
          </w:p>
        </w:tc>
      </w:tr>
    </w:tbl>
    <w:p>
      <w:pPr>
        <w:pStyle w:val="rVersHead"/>
        <w:widowControl w:val="on"/>
      </w:pPr>
      <w:r>
        <w:rPr/>
        <w:t xml:space="preserve">Naphtali’s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sons of Naphtali: Jahziel, and Guni, and Jezer, and Shallum, the sons of Bilhah.</w:t>
            </w:r>
          </w:p>
        </w:tc>
      </w:tr>
    </w:tbl>
    <w:p>
      <w:pPr>
        <w:pStyle w:val="rVersHead"/>
        <w:widowControl w:val="on"/>
      </w:pPr>
      <w:r>
        <w:rPr/>
        <w:t xml:space="preserve">Manasseh’s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 sons of Manasseh: Asriel, whom his concubine the Syrian bore: she bore Machir the father of Gilead:</w:t>
            </w:r>
            <w:r>
              <w:rPr>
                <w:rStyle w:val="rSupStyle"/>
                <w:vertAlign w:val="superscript"/>
              </w:rPr>
              <w:t xml:space="preserve">15</w:t>
            </w:r>
            <w:r>
              <w:rPr/>
              <w:t xml:space="preserve">and Machir took a wife of Huppim and Shuppim whose sister’s name was Maacah; and the name of the second was Zelophehad, and Zelophehad had daughters.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Maacah the wife of Machir bore a son, and she named him Peresh, and the name of his brother was Sheresh; and his sons were Ulam and Rakem.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sons of Ulam: Bedan. These were the sons of Gilead the son of Machir, the son of Manasseh.</w:t>
            </w:r>
            <w:r>
              <w:rPr>
                <w:rStyle w:val="rSupStyle"/>
                <w:vertAlign w:val="superscript"/>
              </w:rPr>
              <w:t xml:space="preserve">18</w:t>
            </w:r>
            <w:r>
              <w:rPr/>
              <w:t xml:space="preserve">His sister Hammolecheth bore Ishhod and Abiezer and Mahlah.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sons of Shemida were Ahian, and Shechem, and Likhi, and Aniam.</w:t>
            </w:r>
          </w:p>
        </w:tc>
      </w:tr>
    </w:tbl>
    <w:p>
      <w:pPr>
        <w:pStyle w:val="rVersHead"/>
        <w:widowControl w:val="on"/>
      </w:pPr>
      <w:r>
        <w:rPr/>
        <w:t xml:space="preserve">Ephraim’s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The sons of Ephraim: Shuthelah (and Bered his son,</w:t>
            </w:r>
            <w:r>
              <w:rPr/>
              <w:br/>
              <w:t xml:space="preserve">and Tahath his son, and Eleadah his son,</w:t>
            </w:r>
            <w:r>
              <w:rPr/>
              <w:br/>
              <w:t xml:space="preserve">and Tahath his son,</w:t>
            </w:r>
            <w:r>
              <w:rPr>
                <w:rStyle w:val="rSupStyle"/>
                <w:vertAlign w:val="superscript"/>
              </w:rPr>
              <w:t xml:space="preserve">21</w:t>
            </w:r>
            <w:r>
              <w:rPr/>
              <w:t xml:space="preserve">and Zabad his son,</w:t>
            </w:r>
            <w:r>
              <w:rPr/>
              <w:br/>
              <w:t xml:space="preserve">and Shuthelah his son) and Ezer, and Elead; the men of Gath who were born in the land killed them because they came down to take away their livestock.</w:t>
            </w:r>
            <w:r>
              <w:rPr>
                <w:rStyle w:val="rSupStyle"/>
                <w:vertAlign w:val="superscript"/>
              </w:rPr>
              <w:t xml:space="preserve">22</w:t>
            </w:r>
            <w:r>
              <w:rPr/>
              <w:t xml:space="preserve">Ephraim their father mourned many days, and his brothers came to comfort him.</w:t>
            </w:r>
            <w:r>
              <w:rPr>
                <w:rStyle w:val="rSupStyle"/>
                <w:vertAlign w:val="superscript"/>
              </w:rPr>
              <w:t xml:space="preserve">23</w:t>
            </w:r>
            <w:r>
              <w:rPr/>
              <w:t xml:space="preserve">He went in to his wife and she conceived and bore a son, and he named him Beriah because it went evil with his house.</w:t>
            </w:r>
            <w:r>
              <w:rPr>
                <w:rStyle w:val="rSupStyle"/>
                <w:vertAlign w:val="superscript"/>
              </w:rPr>
              <w:t xml:space="preserve">24</w:t>
            </w:r>
            <w:r>
              <w:rPr/>
              <w:t xml:space="preserve">His daughter was Sheerah, who built the lower and upper Beth-horon, and Uzzen-sheerah.</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25</w:t>
            </w:r>
          </w:p>
        </w:tc>
        <w:tc>
          <w:tcPr>
            <w:tcW w:w="4700" w:type="pct"/>
            <w:tcMar>
              <w:top w:w="240" w:type="dxa"/>
              <w:left w:w="0" w:type="dxa"/>
              <w:bottom w:w="15" w:type="dxa"/>
              <w:right w:w="24" w:type="dxa"/>
            </w:tcMar>
          </w:tcPr>
          <w:p>
            <w:pPr>
              <w:widowControl w:val="on"/>
              <w:jc w:val="left"/>
            </w:pPr>
            <w:r>
              <w:rPr/>
              <w:t xml:space="preserve">Rephah was his son, and Resheph,</w:t>
            </w:r>
            <w:r>
              <w:rPr/>
              <w:br/>
              <w:t xml:space="preserve">and Telah his son, and Tahan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Ladan his son, Ammihud his son,</w:t>
            </w:r>
            <w:r>
              <w:rPr/>
              <w:br/>
              <w:t xml:space="preserve">Elishama his son,</w:t>
            </w:r>
            <w:r>
              <w:rPr>
                <w:rStyle w:val="rSupStyle"/>
                <w:vertAlign w:val="superscript"/>
              </w:rPr>
              <w:t xml:space="preserve">27</w:t>
            </w:r>
            <w:r>
              <w:rPr/>
              <w:t xml:space="preserve">Nun his son,</w:t>
            </w:r>
            <w:r>
              <w:rPr/>
              <w:br/>
              <w:t xml:space="preserve">Joshua his son.</w:t>
            </w:r>
          </w:p>
        </w:tc>
      </w:tr>
    </w:tbl>
    <w:p>
      <w:pPr>
        <w:pStyle w:val="rNormal"/>
        <w:widowControl w:val="on"/>
        <w:spacing w:before="240" w:after="0" w:line="240" w:lineRule="auto"/>
        <w:ind w:left="0" w:right="0"/>
        <w:jc w:val="left"/>
      </w:pPr>
      <w:r>
        <w:rPr>
          <w:rStyle w:val="rSupStyle"/>
          <w:vertAlign w:val="superscript"/>
        </w:rPr>
        <w:t xml:space="preserve">28</w:t>
      </w:r>
      <w:r>
        <w:rPr/>
        <w:t xml:space="preserve">Their possessions and habitations were Bethel and its daughter-towns; and to the east, Naaran; and to the west, Gezer with its daughter-towns; and Shechem and its daughter-towns as far as Ayyah and its daughter-towns; </w:t>
      </w:r>
      <w:r>
        <w:rPr>
          <w:rStyle w:val="rSupStyle"/>
          <w:vertAlign w:val="superscript"/>
        </w:rPr>
        <w:t xml:space="preserve">29</w:t>
      </w:r>
      <w:r>
        <w:rPr/>
        <w:t xml:space="preserve">and by the borders of the children of Manasseh, Beth-shean and its daughter-towns, Taanach and its daughter-towns, Megiddo and its daughter-towns, Dor and its daughter-towns. In these lived the children of Joseph the son of Israel.</w:t>
      </w:r>
    </w:p>
    <w:p>
      <w:pPr>
        <w:pStyle w:val="rVersHead"/>
        <w:widowControl w:val="on"/>
      </w:pPr>
      <w:r>
        <w:rPr/>
        <w:t xml:space="preserve">Asher’s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The sons of Asher: Imnah, and Ishvah, and Ishvi, and Beriah, and Serah their sister.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The sons of Beriah: Heber, and Malchiel, who was the father of Birzaith.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Heber fathered Japhlet, and Shomer, and Hotham, and Shua their sister.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The sons of Japhlet: Pasach, and Bimhal, and Ashvath. These are the children of Japhlet.</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The sons of Shemer:</w:t>
            </w:r>
            <w:r>
              <w:rPr>
                <w:rStyle w:val="rFootnRef"/>
              </w:rPr>
              <w:footnoteReference w:id="23446"/>
            </w:r>
            <w:r>
              <w:rPr/>
              <w:t xml:space="preserve"> Ahi and Rohgah, Jehubbah and Aram.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The sons of Helem his brother: Zophah, and Imna, and Shelesh, and Amal.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The sons of Zophah: Suah, and Harnepher, and Shual, and Beri, and Imrah,</w:t>
            </w:r>
            <w:r>
              <w:rPr>
                <w:rStyle w:val="rSupStyle"/>
                <w:vertAlign w:val="superscript"/>
              </w:rPr>
              <w:t xml:space="preserve">37</w:t>
            </w:r>
            <w:r>
              <w:rPr/>
              <w:t xml:space="preserve">Bezer and Hod, and Shamma, and Shilshah, and Ithran, and Beera.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The sons of Jether: Jephunneh and Pispa and Ara.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The sons of Ulla: Arah, and Hanniel, and Rizia.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All these were the children of Asher, heads of the fathers’ houses, choice and mighty men of valor, chief of the leaders. The number of them reckoned by genealogy for service in war was 26,000 men.</w:t>
            </w:r>
          </w:p>
        </w:tc>
      </w:tr>
    </w:tbl>
    <w:p/>
    <w:p>
      <w:pPr>
        <w:pStyle w:val="rChapHead"/>
        <w:widowControl w:val="on"/>
        <w:spacing w:before="281" w:after="281" w:line="240" w:lineRule="auto"/>
        <w:ind w:left="0" w:right="0"/>
        <w:outlineLvl w:val="2"/>
      </w:pPr>
      <w:r>
        <w:rPr>
          <w:b/>
          <w:bCs/>
        </w:rPr>
        <w:t xml:space="preserve">1 Chronicles Chapter 8</w:t>
      </w:r>
    </w:p>
    <w:p>
      <w:pPr>
        <w:pStyle w:val="rVersHead"/>
        <w:widowControl w:val="on"/>
      </w:pPr>
      <w:r>
        <w:rPr/>
        <w:t xml:space="preserve">Benjamin’s Descendants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Benjamin fathered Bela his firstborn, Ashbel the second, and Aharah the third,</w:t>
            </w:r>
            <w:r>
              <w:rPr>
                <w:rStyle w:val="rSupStyle"/>
                <w:vertAlign w:val="superscript"/>
              </w:rPr>
              <w:t xml:space="preserve">2</w:t>
            </w:r>
            <w:r>
              <w:rPr/>
              <w:t xml:space="preserve">Nohah the fourth and Rapha the fifth.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Bela had sons: Addar, and Gera, and Abihud,</w:t>
            </w:r>
            <w:r>
              <w:rPr>
                <w:rStyle w:val="rSupStyle"/>
                <w:vertAlign w:val="superscript"/>
              </w:rPr>
              <w:t xml:space="preserve">4</w:t>
            </w:r>
            <w:r>
              <w:rPr/>
              <w:t xml:space="preserve">and Abishua, and Naaman, and Ahoah,</w:t>
            </w:r>
            <w:r>
              <w:rPr>
                <w:rStyle w:val="rSupStyle"/>
                <w:vertAlign w:val="superscript"/>
              </w:rPr>
              <w:t xml:space="preserve">5</w:t>
            </w:r>
            <w:r>
              <w:rPr/>
              <w:t xml:space="preserve">and Gera, and Shephuphan, and Huram.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These are the sons of Ehud; these are the heads of fathers’ households of the inhabitants of Geba, and they exiled them to Manahath,</w:t>
            </w:r>
            <w:r>
              <w:rPr>
                <w:rStyle w:val="rSupStyle"/>
                <w:vertAlign w:val="superscript"/>
              </w:rPr>
              <w:t xml:space="preserve">7</w:t>
            </w:r>
            <w:r>
              <w:rPr/>
              <w:t xml:space="preserve">and Naaman and Ahijah and Gera, he exiled them; and he fathered Uzza and Ahihud.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Shaharaim fathered children in the field of Moab after he had sent them away; Hushim and Baara were his wives.</w:t>
            </w:r>
            <w:r>
              <w:rPr>
                <w:rStyle w:val="rSupStyle"/>
                <w:vertAlign w:val="superscript"/>
              </w:rPr>
              <w:t xml:space="preserve">9</w:t>
            </w:r>
            <w:r>
              <w:rPr/>
              <w:t xml:space="preserve">He fathered, by Hodesh his wife, Jobab, and Zibia, and Mesha, and Malcam,</w:t>
            </w:r>
            <w:r>
              <w:rPr>
                <w:rStyle w:val="rSupStyle"/>
                <w:vertAlign w:val="superscript"/>
              </w:rPr>
              <w:t xml:space="preserve">10</w:t>
            </w:r>
            <w:r>
              <w:rPr/>
              <w:t xml:space="preserve">and Jeuz, and Shachia, and Mirmah. These were his sons, heads of fathers’ households.</w:t>
            </w:r>
            <w:r>
              <w:rPr>
                <w:rStyle w:val="rSupStyle"/>
                <w:vertAlign w:val="superscript"/>
              </w:rPr>
              <w:t xml:space="preserve">11</w:t>
            </w:r>
            <w:r>
              <w:rPr/>
              <w:t xml:space="preserve">By Hushim he fathered Abitub and Elpaal.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sons of Elpaal: Eber and Misham and Shemed, who built Ono and Lod with its daughter-towns;</w:t>
            </w:r>
            <w:r>
              <w:rPr>
                <w:rStyle w:val="rSupStyle"/>
                <w:vertAlign w:val="superscript"/>
              </w:rPr>
              <w:t xml:space="preserve">13</w:t>
            </w:r>
            <w:r>
              <w:rPr/>
              <w:t xml:space="preserve">and Beriah, and Shema, who were heads of fathers’ households of the inhabitants of Aijalon, who put to flight the inhabitants of Gath;</w:t>
            </w:r>
            <w:r>
              <w:rPr>
                <w:rStyle w:val="rSupStyle"/>
                <w:vertAlign w:val="superscript"/>
              </w:rPr>
              <w:t xml:space="preserve">14</w:t>
            </w:r>
            <w:r>
              <w:rPr/>
              <w:t xml:space="preserve">and Ahio, Shashak and Jeremoth,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and Zebadiah, and Arad, and Eder,</w:t>
            </w:r>
            <w:r>
              <w:rPr>
                <w:rStyle w:val="rSupStyle"/>
                <w:vertAlign w:val="superscript"/>
              </w:rPr>
              <w:t xml:space="preserve">16</w:t>
            </w:r>
            <w:r>
              <w:rPr/>
              <w:t xml:space="preserve">and Michael, and Ishpah, and Joha, the sons of Beriah,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and Zebadiah, and Meshullam, and Hizki, and Heber,</w:t>
            </w:r>
            <w:r>
              <w:rPr>
                <w:rStyle w:val="rSupStyle"/>
                <w:vertAlign w:val="superscript"/>
              </w:rPr>
              <w:t xml:space="preserve">18</w:t>
            </w:r>
            <w:r>
              <w:rPr/>
              <w:t xml:space="preserve">and Ishmerai, and Izliah, and Jobab, the sons of Elpaal,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and Jakim, and Zichri, and Zabdi,</w:t>
            </w:r>
            <w:r>
              <w:rPr>
                <w:rStyle w:val="rSupStyle"/>
                <w:vertAlign w:val="superscript"/>
              </w:rPr>
              <w:t xml:space="preserve">20</w:t>
            </w:r>
            <w:r>
              <w:rPr/>
              <w:t xml:space="preserve">and Elienai, and Zillethai, and Eliel,</w:t>
            </w:r>
            <w:r>
              <w:rPr>
                <w:rStyle w:val="rSupStyle"/>
                <w:vertAlign w:val="superscript"/>
              </w:rPr>
              <w:t xml:space="preserve">21</w:t>
            </w:r>
            <w:r>
              <w:rPr/>
              <w:t xml:space="preserve">and Adaiah, and Beraiah, and Shimrath, the sons of Shimei,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and Ishpan, and Eber, and Eliel,</w:t>
            </w:r>
            <w:r>
              <w:rPr>
                <w:rStyle w:val="rSupStyle"/>
                <w:vertAlign w:val="superscript"/>
              </w:rPr>
              <w:t xml:space="preserve">23</w:t>
            </w:r>
            <w:r>
              <w:rPr/>
              <w:t xml:space="preserve">and Abdon, and Zichri, and Hanan,</w:t>
            </w:r>
            <w:r>
              <w:rPr>
                <w:rStyle w:val="rSupStyle"/>
                <w:vertAlign w:val="superscript"/>
              </w:rPr>
              <w:t xml:space="preserve">24</w:t>
            </w:r>
            <w:r>
              <w:rPr/>
              <w:t xml:space="preserve">and Hananiah, and Elam, and Anthothijah,</w:t>
            </w:r>
            <w:r>
              <w:rPr>
                <w:rStyle w:val="rSupStyle"/>
                <w:vertAlign w:val="superscript"/>
              </w:rPr>
              <w:t xml:space="preserve">25</w:t>
            </w:r>
            <w:r>
              <w:rPr/>
              <w:t xml:space="preserve">and Iphdeiah, and Penuel, the sons of Shashak,</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and Shamsherai, and Shehariah, and Athaliah,</w:t>
            </w:r>
            <w:r>
              <w:rPr>
                <w:rStyle w:val="rSupStyle"/>
                <w:vertAlign w:val="superscript"/>
              </w:rPr>
              <w:t xml:space="preserve">27</w:t>
            </w:r>
            <w:r>
              <w:rPr/>
              <w:t xml:space="preserve">and Jaareshiah, and Elijah, and Zichri, the sons of Jeroham.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These were heads of fathers’ households throughout their generations, chief men; these lived in Jerusalem.</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29</w:t>
            </w:r>
          </w:p>
        </w:tc>
        <w:tc>
          <w:tcPr>
            <w:tcW w:w="4700" w:type="pct"/>
            <w:tcMar>
              <w:top w:w="240" w:type="dxa"/>
              <w:left w:w="0" w:type="dxa"/>
              <w:bottom w:w="15" w:type="dxa"/>
              <w:right w:w="24" w:type="dxa"/>
            </w:tcMar>
          </w:tcPr>
          <w:p>
            <w:pPr>
              <w:widowControl w:val="on"/>
              <w:jc w:val="left"/>
            </w:pPr>
            <w:r>
              <w:rPr/>
              <w:t xml:space="preserve">In Gibeon lived the father of Gibeon whose wife’s name was Maacah;</w:t>
            </w:r>
            <w:r>
              <w:rPr>
                <w:rStyle w:val="rSupStyle"/>
                <w:vertAlign w:val="superscript"/>
              </w:rPr>
              <w:t xml:space="preserve">30</w:t>
            </w:r>
            <w:r>
              <w:rPr/>
              <w:t xml:space="preserve">and his firstborn son Abdon, and Zur, and Kish, and Baal, and Nadab,</w:t>
            </w:r>
            <w:r>
              <w:rPr>
                <w:rStyle w:val="rSupStyle"/>
                <w:vertAlign w:val="superscript"/>
              </w:rPr>
              <w:t xml:space="preserve">31</w:t>
            </w:r>
            <w:r>
              <w:rPr/>
              <w:t xml:space="preserve">and Gedor, and Ahio, and Zecher.</w:t>
            </w:r>
            <w:r>
              <w:rPr>
                <w:rStyle w:val="rSupStyle"/>
                <w:vertAlign w:val="superscript"/>
              </w:rPr>
              <w:t xml:space="preserve">32</w:t>
            </w:r>
            <w:r>
              <w:rPr/>
              <w:t xml:space="preserve">Mikloth fathered Shimeah. They also lived with their brothers in Jerusalem, near their brothers.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Ner fathered Kish, and Kish fathered Saul, and Saul fathered Jonathan, and Malchishua, and Abinadab, and Esh-baal.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The son of Jonathan was Merib-baal, and Merib-baal fathered Micah.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The sons of Micah: Pithon, and Melech, and Tarea, and Ahaz.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Ahaz fathered Jehoaddah, and Jehoaddah fathered Alemeth, and Azmaveth, and Zimri, and Zimri fathered Moza.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Moza fathered Binea; Raphah was his son, Eleasah his son, Azel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Azel had six sons whose names are these: Azrikam, Bocheru, and Ishmael, and Sheariah, and Obadiah, and Hanan. All these were the sons of Azel.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The sons of Eshek his brother: Ulam his firstborn, Jeush the second, and Eliphelet the third.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The sons of Ulam were mighty men of valor, archers, and had many sons, and sons’ sons, 150.</w:t>
            </w:r>
            <w:r>
              <w:rPr/>
              <w:br/>
              <w:t xml:space="preserve">All these were of the sons of Benjamin.</w:t>
            </w:r>
          </w:p>
        </w:tc>
      </w:tr>
    </w:tbl>
    <w:p/>
    <w:p>
      <w:pPr>
        <w:pStyle w:val="rChapHead"/>
        <w:widowControl w:val="on"/>
        <w:spacing w:before="281" w:after="281" w:line="240" w:lineRule="auto"/>
        <w:ind w:left="0" w:right="0"/>
        <w:outlineLvl w:val="2"/>
      </w:pPr>
      <w:r>
        <w:rPr>
          <w:b/>
          <w:bCs/>
        </w:rPr>
        <w:t xml:space="preserve">1 Chronicles Chapter 9</w:t>
      </w:r>
    </w:p>
    <w:p>
      <w:pPr>
        <w:pStyle w:val="rVersHead"/>
        <w:widowControl w:val="on"/>
      </w:pPr>
      <w:r>
        <w:rPr/>
        <w:t xml:space="preserve">After the Exile</w:t>
      </w:r>
    </w:p>
    <w:p>
      <w:pPr>
        <w:pStyle w:val="rNormal"/>
        <w:widowControl w:val="on"/>
        <w:spacing w:before="0" w:after="0" w:line="240" w:lineRule="auto"/>
        <w:ind w:left="0" w:right="0"/>
        <w:jc w:val="left"/>
      </w:pPr>
      <w:r>
        <w:rPr>
          <w:rStyle w:val="rSupStyle"/>
          <w:vertAlign w:val="superscript"/>
        </w:rPr>
        <w:t xml:space="preserve">1</w:t>
      </w:r>
      <w:r>
        <w:rPr/>
        <w:t xml:space="preserve">So all Israel was reckoned by genealogies, and behold, they are written in the book of the kings of Israel, and Judah was exiled to Babylon because of their disobedience. </w:t>
      </w:r>
      <w:r>
        <w:rPr>
          <w:rStyle w:val="rSupStyle"/>
          <w:vertAlign w:val="superscript"/>
        </w:rPr>
        <w:t xml:space="preserve">2</w:t>
      </w:r>
      <w:r>
        <w:rPr/>
        <w:t xml:space="preserve">Now the first inhabitants who settled </w:t>
      </w:r>
      <w:r>
        <w:rPr>
          <w:i/>
          <w:iCs/>
        </w:rPr>
        <w:t xml:space="preserve">again</w:t>
      </w:r>
      <w:r>
        <w:rPr/>
        <w:t xml:space="preserve"> in their possessions in their cities were Israelites, the priests, the Levites and the Temple servants.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w:t>
            </w:r>
          </w:p>
        </w:tc>
        <w:tc>
          <w:tcPr>
            <w:tcW w:w="4700" w:type="pct"/>
            <w:tcMar>
              <w:top w:w="240" w:type="dxa"/>
              <w:left w:w="0" w:type="dxa"/>
              <w:bottom w:w="15" w:type="dxa"/>
              <w:right w:w="24" w:type="dxa"/>
            </w:tcMar>
          </w:tcPr>
          <w:p>
            <w:pPr>
              <w:widowControl w:val="on"/>
              <w:jc w:val="left"/>
            </w:pPr>
            <w:r>
              <w:rPr/>
              <w:t xml:space="preserve">In Jerusalem lived some of the children of Judah, and some of the children of Benjamin and some of the children of Ephraim and Manasseh: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Uthai the son of Ammihud, the son of Omri, the son of Imri, the son of Bani, of the children of Perez the son of Judah.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Of the Shilonites:</w:t>
            </w:r>
            <w:r>
              <w:rPr/>
              <w:br/>
              <w:t xml:space="preserve">Asaiah the firstborn, and his sons.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Of the sons of Zerah:</w:t>
            </w:r>
            <w:r>
              <w:rPr/>
              <w:br/>
              <w:t xml:space="preserve">Jeuel and their brothers, 690.</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7</w:t>
            </w:r>
          </w:p>
        </w:tc>
        <w:tc>
          <w:tcPr>
            <w:tcW w:w="4700" w:type="pct"/>
            <w:tcMar>
              <w:top w:w="240" w:type="dxa"/>
              <w:left w:w="0" w:type="dxa"/>
              <w:bottom w:w="15" w:type="dxa"/>
              <w:right w:w="24" w:type="dxa"/>
            </w:tcMar>
          </w:tcPr>
          <w:p>
            <w:pPr>
              <w:widowControl w:val="on"/>
              <w:jc w:val="left"/>
            </w:pPr>
            <w:r>
              <w:rPr/>
              <w:t xml:space="preserve">Of the sons of Benjamin: Sallu the son of Meshullam, the son of Hodaviah, the son of Hassenuah,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and Ibneiah the son of Jeroham,</w:t>
            </w:r>
            <w:r>
              <w:rPr/>
              <w:br/>
              <w:t xml:space="preserve">and Elah the son of Uzzi, the son of Michri,</w:t>
            </w:r>
            <w:r>
              <w:rPr/>
              <w:br/>
              <w:t xml:space="preserve">and Meshullam the son of Shephatiah, the son of Reuel, the son of Ibnijah;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and their brothers, according to their generations, 956. All these men were heads of fathers’ </w:t>
            </w:r>
            <w:r>
              <w:rPr>
                <w:i/>
                <w:iCs/>
              </w:rPr>
              <w:t xml:space="preserve">households</w:t>
            </w:r>
            <w:r>
              <w:rPr/>
              <w:t xml:space="preserve"> according to their ancestral houses.</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10</w:t>
            </w:r>
          </w:p>
        </w:tc>
        <w:tc>
          <w:tcPr>
            <w:tcW w:w="4700" w:type="pct"/>
            <w:tcMar>
              <w:top w:w="240" w:type="dxa"/>
              <w:left w:w="0" w:type="dxa"/>
              <w:bottom w:w="15" w:type="dxa"/>
              <w:right w:w="24" w:type="dxa"/>
            </w:tcMar>
          </w:tcPr>
          <w:p>
            <w:pPr>
              <w:widowControl w:val="on"/>
              <w:jc w:val="left"/>
            </w:pPr>
            <w:r>
              <w:rPr/>
              <w:t xml:space="preserve">Of the priests: Jedaiah and Jehoiarib, Jachin,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and Azariah the son of Hilkiah, the son of Meshullam, the son of Zadok, the son of Meraioth, the son of Ahitub, the ruler of the house of God;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and Adaiah the son of Jeroham, the son of Pashhur, the son of Malchijah, and Maasai the son of Adiel, the son of Jahzerah, the son of Meshullam, the son of Meshillemith, the son of Immer,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and their brothers, heads of their fathers’ houses, 1,760, very able men for the work of the service of the house of God.</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14</w:t>
            </w:r>
          </w:p>
        </w:tc>
        <w:tc>
          <w:tcPr>
            <w:tcW w:w="4700" w:type="pct"/>
            <w:tcMar>
              <w:top w:w="240" w:type="dxa"/>
              <w:left w:w="0" w:type="dxa"/>
              <w:bottom w:w="15" w:type="dxa"/>
              <w:right w:w="24" w:type="dxa"/>
            </w:tcMar>
          </w:tcPr>
          <w:p>
            <w:pPr>
              <w:widowControl w:val="on"/>
              <w:jc w:val="left"/>
            </w:pPr>
            <w:r>
              <w:rPr/>
              <w:t xml:space="preserve">Of the Levites: Shemaiah the son of Hasshub, the son of Azrikam, the son of Hashabiah of the sons of Merari;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and Bakbakkar, Heresh and Galal, and Mattaniah the son of Mica, the son of Zichri, the son of Asaph,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and Obadiah the son of Shemaiah, the son of Galal, the son of Jeduthun, and Berechiah the son of Asa, the son of Elkanah who lived in the villages of the Netophathites.</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17</w:t>
            </w:r>
          </w:p>
        </w:tc>
        <w:tc>
          <w:tcPr>
            <w:tcW w:w="4700" w:type="pct"/>
            <w:tcMar>
              <w:top w:w="240" w:type="dxa"/>
              <w:left w:w="0" w:type="dxa"/>
              <w:bottom w:w="15" w:type="dxa"/>
              <w:right w:w="24" w:type="dxa"/>
            </w:tcMar>
          </w:tcPr>
          <w:p>
            <w:pPr>
              <w:widowControl w:val="on"/>
              <w:jc w:val="left"/>
            </w:pPr>
            <w:r>
              <w:rPr/>
              <w:t xml:space="preserve">The gatekeepers: Shallum, and Akkub, and Talmon, and Ahiman, and their brothers (Shallum was the chief)</w:t>
            </w:r>
            <w:r>
              <w:rPr>
                <w:rStyle w:val="rSupStyle"/>
                <w:vertAlign w:val="superscript"/>
              </w:rPr>
              <w:t xml:space="preserve">18</w:t>
            </w:r>
            <w:r>
              <w:rPr/>
              <w:t xml:space="preserve">who previously served in the king’s gate on the east </w:t>
            </w:r>
            <w:r>
              <w:rPr>
                <w:i/>
                <w:iCs/>
              </w:rPr>
              <w:t xml:space="preserve">side</w:t>
            </w:r>
            <w:r>
              <w:rPr/>
              <w:t xml:space="preserve">; they were the gatekeepers for the camp of the children of Levi.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Shallum the son of Kore, the son of Ebiasaph, the son of Korah, and his brothers of his father’s house, the Korahites, were over the work of the service, keepers of the thresholds of the tent; and their fathers had been over the camp of Yahweh, keepers of the entrance.</w:t>
            </w:r>
            <w:r>
              <w:rPr>
                <w:rStyle w:val="rSupStyle"/>
                <w:vertAlign w:val="superscript"/>
              </w:rPr>
              <w:t xml:space="preserve">20</w:t>
            </w:r>
            <w:r>
              <w:rPr/>
              <w:t xml:space="preserve">Phinehas the son of Eleazar was ruler over them in time past, and Yahweh was with him.</w:t>
            </w:r>
            <w:r>
              <w:rPr>
                <w:rStyle w:val="rSupStyle"/>
                <w:vertAlign w:val="superscript"/>
              </w:rPr>
              <w:t xml:space="preserve">21</w:t>
            </w:r>
            <w:r>
              <w:rPr/>
              <w:t xml:space="preserve">Zechariah the son of Meshelemiah was the gatekeeper of the entrance of the Tent of Meeting.</w:t>
            </w:r>
          </w:p>
        </w:tc>
      </w:tr>
    </w:tbl>
    <w:p>
      <w:pPr>
        <w:pStyle w:val="rNormal"/>
        <w:widowControl w:val="on"/>
        <w:spacing w:before="240" w:after="0" w:line="240" w:lineRule="auto"/>
        <w:ind w:left="0" w:right="0"/>
        <w:jc w:val="left"/>
      </w:pPr>
      <w:r>
        <w:rPr>
          <w:rStyle w:val="rSupStyle"/>
          <w:vertAlign w:val="superscript"/>
        </w:rPr>
        <w:t xml:space="preserve">22</w:t>
      </w:r>
      <w:r>
        <w:rPr/>
        <w:t xml:space="preserve">All these who were chosen to be gatekeepers at the thresholds were 212 </w:t>
      </w:r>
      <w:r>
        <w:rPr>
          <w:i/>
          <w:iCs/>
        </w:rPr>
        <w:t xml:space="preserve">men</w:t>
      </w:r>
      <w:r>
        <w:rPr/>
        <w:t xml:space="preserve">. These were reckoned by genealogy in their villages whom David and Samuel the seer appointed to their permanent positions. </w:t>
      </w:r>
      <w:r>
        <w:rPr>
          <w:rStyle w:val="rSupStyle"/>
          <w:vertAlign w:val="superscript"/>
        </w:rPr>
        <w:t xml:space="preserve">23</w:t>
      </w:r>
      <w:r>
        <w:rPr/>
        <w:t xml:space="preserve">So they and their children kept guard over the gates of the house of Yahweh, the house of the tent, by periods of duty. </w:t>
      </w:r>
      <w:r>
        <w:rPr>
          <w:rStyle w:val="rSupStyle"/>
          <w:vertAlign w:val="superscript"/>
        </w:rPr>
        <w:t xml:space="preserve">24</w:t>
      </w:r>
      <w:r>
        <w:rPr/>
        <w:t xml:space="preserve">On the four sides were the gatekeepers, toward the east, west, north, and south. </w:t>
      </w:r>
      <w:r>
        <w:rPr>
          <w:rStyle w:val="rSupStyle"/>
          <w:vertAlign w:val="superscript"/>
        </w:rPr>
        <w:t xml:space="preserve">25</w:t>
      </w:r>
      <w:r>
        <w:rPr/>
        <w:t xml:space="preserve">Their brothers in their villages were to come in every seven days, in turn, </w:t>
      </w:r>
      <w:r>
        <w:rPr>
          <w:i/>
          <w:iCs/>
        </w:rPr>
        <w:t xml:space="preserve">along</w:t>
      </w:r>
      <w:r>
        <w:rPr/>
        <w:t xml:space="preserve"> with them, </w:t>
      </w:r>
      <w:r>
        <w:rPr>
          <w:rStyle w:val="rSupStyle"/>
          <w:vertAlign w:val="superscript"/>
        </w:rPr>
        <w:t xml:space="preserve">26</w:t>
      </w:r>
      <w:r>
        <w:rPr/>
        <w:t xml:space="preserve">for the four chief gatekeepers who were Levites were in their permanent positions, and were over the rooms and over the treasuries in the house of God. </w:t>
      </w:r>
      <w:r>
        <w:rPr>
          <w:rStyle w:val="rSupStyle"/>
          <w:vertAlign w:val="superscript"/>
        </w:rPr>
        <w:t xml:space="preserve">27</w:t>
      </w:r>
      <w:r>
        <w:rPr/>
        <w:t xml:space="preserve">They lodged in the vicinity of the house of God because they had guard duty, and they had </w:t>
      </w:r>
      <w:r>
        <w:rPr>
          <w:i/>
          <w:iCs/>
        </w:rPr>
        <w:t xml:space="preserve">responsibility</w:t>
      </w:r>
      <w:r>
        <w:rPr/>
        <w:t xml:space="preserve"> over the key for opening it morning after morning.</w:t>
      </w:r>
    </w:p>
    <w:p>
      <w:pPr>
        <w:pStyle w:val="rNormal"/>
        <w:widowControl w:val="on"/>
        <w:spacing w:before="240" w:after="0" w:line="240" w:lineRule="auto"/>
        <w:ind w:left="0" w:right="0"/>
        <w:jc w:val="left"/>
      </w:pPr>
      <w:r>
        <w:rPr>
          <w:rStyle w:val="rSupStyle"/>
          <w:vertAlign w:val="superscript"/>
        </w:rPr>
        <w:t xml:space="preserve">28</w:t>
      </w:r>
      <w:r>
        <w:rPr/>
        <w:t xml:space="preserve">Certain of them were in charge of the accessories used in serving </w:t>
      </w:r>
      <w:r>
        <w:rPr>
          <w:i/>
          <w:iCs/>
        </w:rPr>
        <w:t xml:space="preserve">God</w:t>
      </w:r>
      <w:r>
        <w:rPr/>
        <w:t xml:space="preserve">, because they counted them when they brought them in and counted them when they took them out. </w:t>
      </w:r>
      <w:r>
        <w:rPr>
          <w:rStyle w:val="rSupStyle"/>
          <w:vertAlign w:val="superscript"/>
        </w:rPr>
        <w:t xml:space="preserve">29</w:t>
      </w:r>
      <w:r>
        <w:rPr/>
        <w:t xml:space="preserve">Some of them were appointed over the </w:t>
      </w:r>
      <w:r>
        <w:rPr>
          <w:i/>
          <w:iCs/>
        </w:rPr>
        <w:t xml:space="preserve">common</w:t>
      </w:r>
      <w:r>
        <w:rPr/>
        <w:t xml:space="preserve"> accessories, and over all of the holy accessories, and over the fine flour, and the wine, and the oil, and the frankincense, and the spices. </w:t>
      </w:r>
      <w:r>
        <w:rPr>
          <w:rStyle w:val="rSupStyle"/>
          <w:vertAlign w:val="superscript"/>
        </w:rPr>
        <w:t xml:space="preserve">30</w:t>
      </w:r>
      <w:r>
        <w:rPr/>
        <w:t xml:space="preserve">Some of the sons of the priests prepared the mixture of the spices. </w:t>
      </w:r>
      <w:r>
        <w:rPr>
          <w:rStyle w:val="rSupStyle"/>
          <w:vertAlign w:val="superscript"/>
        </w:rPr>
        <w:t xml:space="preserve">31</w:t>
      </w:r>
      <w:r>
        <w:rPr/>
        <w:t xml:space="preserve">Mattithiah, one of the Levites, who was the firstborn of Shallum the Korahite, had the permanent office over baking the flatbreads. </w:t>
      </w:r>
      <w:r>
        <w:rPr>
          <w:rStyle w:val="rSupStyle"/>
          <w:vertAlign w:val="superscript"/>
        </w:rPr>
        <w:t xml:space="preserve">32</w:t>
      </w:r>
      <w:r>
        <w:rPr/>
        <w:t xml:space="preserve">Some of their brothers, of the sons of the Kohathites, were over the Bread of the Presence, to prepare it every Sabbath.</w:t>
      </w:r>
    </w:p>
    <w:p>
      <w:pPr>
        <w:pStyle w:val="rNormal"/>
        <w:widowControl w:val="on"/>
        <w:spacing w:before="240" w:after="0" w:line="240" w:lineRule="auto"/>
        <w:ind w:left="0" w:right="0"/>
        <w:jc w:val="left"/>
      </w:pPr>
      <w:r>
        <w:rPr>
          <w:rStyle w:val="rSupStyle"/>
          <w:vertAlign w:val="superscript"/>
        </w:rPr>
        <w:t xml:space="preserve">33</w:t>
      </w:r>
      <w:r>
        <w:rPr/>
        <w:t xml:space="preserve">These are the singers, heads of fathers’ households of the Levites, who lived in the rooms and were free from other service because they were employed in their work day and night. </w:t>
      </w:r>
      <w:r>
        <w:rPr>
          <w:rStyle w:val="rSupStyle"/>
          <w:vertAlign w:val="superscript"/>
        </w:rPr>
        <w:t xml:space="preserve">34</w:t>
      </w:r>
      <w:r>
        <w:rPr/>
        <w:t xml:space="preserve">These were heads of fathers’ households of the Levites throughout their generations, chief men; these lived at Jerusalem.</w:t>
      </w:r>
    </w:p>
    <w:p>
      <w:pPr>
        <w:pStyle w:val="rVersHead"/>
        <w:widowControl w:val="on"/>
      </w:pPr>
      <w:r>
        <w:rPr/>
        <w:t xml:space="preserve">Saul’s Family</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In Gibeon lived the father of Gibeon, Jeiel, whose wife’s name was Maacah,</w:t>
            </w:r>
            <w:r>
              <w:rPr>
                <w:rStyle w:val="rSupStyle"/>
                <w:vertAlign w:val="superscript"/>
              </w:rPr>
              <w:t xml:space="preserve">36</w:t>
            </w:r>
            <w:r>
              <w:rPr/>
              <w:t xml:space="preserve">and his firstborn son was Abdon, and Zur, and Kish, and Baal, and Ner, and Nadab,</w:t>
            </w:r>
            <w:r>
              <w:rPr>
                <w:rStyle w:val="rSupStyle"/>
                <w:vertAlign w:val="superscript"/>
              </w:rPr>
              <w:t xml:space="preserve">37</w:t>
            </w:r>
            <w:r>
              <w:rPr/>
              <w:t xml:space="preserve">and Gedor, and Ahio, and Zechariah, and Mikloth.</w:t>
            </w:r>
            <w:r>
              <w:rPr>
                <w:rStyle w:val="rSupStyle"/>
                <w:vertAlign w:val="superscript"/>
              </w:rPr>
              <w:t xml:space="preserve">38</w:t>
            </w:r>
            <w:r>
              <w:rPr/>
              <w:t xml:space="preserve">Mikloth fathered Shimeam. They also lived with their brothers in Jerusalem, near their brothers.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Ner fathered Kish, and Kish fathered Saul, and Saul fathered Jonathan, and Malchishua, and Abinadab, and Esh-baal.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The son of Jonathan was Merib-baal, and Merib-baal fathered Micah.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41</w:t>
            </w:r>
          </w:p>
        </w:tc>
        <w:tc>
          <w:tcPr>
            <w:tcW w:w="4700" w:type="pct"/>
            <w:tcMar>
              <w:top w:w="15" w:type="dxa"/>
              <w:left w:w="0" w:type="dxa"/>
              <w:bottom w:w="15" w:type="dxa"/>
              <w:right w:w="24" w:type="dxa"/>
            </w:tcMar>
          </w:tcPr>
          <w:p>
            <w:pPr>
              <w:widowControl w:val="on"/>
              <w:jc w:val="left"/>
            </w:pPr>
            <w:r>
              <w:rPr/>
              <w:t xml:space="preserve">The sons of Micah: Pithon, and Melech, and Tahrea, and Ahaz.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Ahaz fathered Jarah;</w:t>
            </w:r>
            <w:r>
              <w:rPr/>
              <w:br/>
              <w:t xml:space="preserve">and Jarah fathered Alemeth, and Azmaveth, and Zimri;</w:t>
            </w:r>
            <w:r>
              <w:rPr/>
              <w:br/>
              <w:t xml:space="preserve">and Zimri fathered Moza;</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43</w:t>
            </w:r>
          </w:p>
        </w:tc>
        <w:tc>
          <w:tcPr>
            <w:tcW w:w="4700" w:type="pct"/>
            <w:tcMar>
              <w:top w:w="15" w:type="dxa"/>
              <w:left w:w="0" w:type="dxa"/>
              <w:bottom w:w="15" w:type="dxa"/>
              <w:right w:w="24" w:type="dxa"/>
            </w:tcMar>
          </w:tcPr>
          <w:p>
            <w:pPr>
              <w:widowControl w:val="on"/>
              <w:jc w:val="left"/>
            </w:pPr>
            <w:r>
              <w:rPr/>
              <w:t xml:space="preserve">and Moza fathered Binea,</w:t>
            </w:r>
            <w:r>
              <w:rPr/>
              <w:br/>
              <w:t xml:space="preserve">and Rephaiah his son, Eleasah his son, Azel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44</w:t>
            </w:r>
          </w:p>
        </w:tc>
        <w:tc>
          <w:tcPr>
            <w:tcW w:w="4700" w:type="pct"/>
            <w:tcMar>
              <w:top w:w="15" w:type="dxa"/>
              <w:left w:w="0" w:type="dxa"/>
              <w:bottom w:w="15" w:type="dxa"/>
              <w:right w:w="24" w:type="dxa"/>
            </w:tcMar>
          </w:tcPr>
          <w:p>
            <w:pPr>
              <w:widowControl w:val="on"/>
              <w:jc w:val="left"/>
            </w:pPr>
            <w:r>
              <w:rPr/>
              <w:t xml:space="preserve">Azel had six sons, whose names are these: Azrikam, Bocheru, and Ishmael, and Sheariah, and Obadiah, and Hanan: these were the sons of Azel.</w:t>
            </w:r>
          </w:p>
        </w:tc>
      </w:tr>
    </w:tbl>
    <w:p/>
    <w:p>
      <w:pPr>
        <w:pStyle w:val="rChapHead"/>
        <w:widowControl w:val="on"/>
        <w:spacing w:before="281" w:after="281" w:line="240" w:lineRule="auto"/>
        <w:ind w:left="0" w:right="0"/>
        <w:outlineLvl w:val="2"/>
      </w:pPr>
      <w:r>
        <w:rPr>
          <w:b/>
          <w:bCs/>
        </w:rPr>
        <w:t xml:space="preserve">1 Chronicles Chapter 10</w:t>
      </w:r>
    </w:p>
    <w:p>
      <w:pPr>
        <w:pStyle w:val="rVersHead"/>
        <w:widowControl w:val="on"/>
      </w:pPr>
      <w:r>
        <w:rPr/>
        <w:t xml:space="preserve">The Deaths of Saul and His Sons</w:t>
      </w:r>
    </w:p>
    <w:p>
      <w:pPr>
        <w:pStyle w:val="rNormal"/>
        <w:widowControl w:val="on"/>
        <w:spacing w:before="0" w:after="0" w:line="240" w:lineRule="auto"/>
        <w:ind w:left="0" w:right="0"/>
        <w:jc w:val="left"/>
      </w:pPr>
      <w:r>
        <w:rPr>
          <w:rStyle w:val="rSupStyle"/>
          <w:vertAlign w:val="superscript"/>
        </w:rPr>
        <w:t xml:space="preserve">1</w:t>
      </w:r>
      <w:r>
        <w:rPr/>
        <w:t xml:space="preserve">Now the Philistines fought against Israel, and the men of Israel fled from before the Philistines and fell down slain on Mount Gilboa. </w:t>
      </w:r>
      <w:r>
        <w:rPr>
          <w:rStyle w:val="rSupStyle"/>
          <w:vertAlign w:val="superscript"/>
        </w:rPr>
        <w:t xml:space="preserve">2</w:t>
      </w:r>
      <w:r>
        <w:rPr/>
        <w:t xml:space="preserve">The Philistines closely pursued Saul and his sons, and the Philistines killed Jonathan and Abinadab and Malchishua, the sons of Saul. </w:t>
      </w:r>
      <w:r>
        <w:rPr>
          <w:rStyle w:val="rSupStyle"/>
          <w:vertAlign w:val="superscript"/>
        </w:rPr>
        <w:t xml:space="preserve">3</w:t>
      </w:r>
      <w:r>
        <w:rPr/>
        <w:t xml:space="preserve">The battle grew fierce against Saul and the archers overtook him, and he was wounded by the archers. </w:t>
      </w:r>
      <w:r>
        <w:rPr>
          <w:rStyle w:val="rSupStyle"/>
          <w:vertAlign w:val="superscript"/>
        </w:rPr>
        <w:t xml:space="preserve">4</w:t>
      </w:r>
      <w:r>
        <w:rPr/>
        <w:t xml:space="preserve">Then Saul said to his armor-bearer, “Draw your sword and thrust me through with it, lest these uncircumcised come and mistreat me.”</w:t>
      </w:r>
    </w:p>
    <w:p>
      <w:pPr>
        <w:pStyle w:val="rNormal"/>
        <w:widowControl w:val="on"/>
        <w:spacing w:before="240" w:after="240" w:line="240" w:lineRule="auto"/>
        <w:ind w:left="0" w:right="0"/>
        <w:jc w:val="left"/>
      </w:pPr>
      <w:r>
        <w:rPr/>
        <w:t xml:space="preserve">But his armor-bearer would not do it because he was terrified. So Saul took his sword and fell on it. </w:t>
      </w:r>
      <w:r>
        <w:rPr>
          <w:rStyle w:val="rSupStyle"/>
          <w:vertAlign w:val="superscript"/>
        </w:rPr>
        <w:t xml:space="preserve">5</w:t>
      </w:r>
      <w:r>
        <w:rPr/>
        <w:t xml:space="preserve">And when his armor-bearer saw that Saul was dead, he also fell on his sword and died. </w:t>
      </w:r>
      <w:r>
        <w:rPr>
          <w:rStyle w:val="rSupStyle"/>
          <w:vertAlign w:val="superscript"/>
        </w:rPr>
        <w:t xml:space="preserve">6</w:t>
      </w:r>
      <w:r>
        <w:rPr/>
        <w:t xml:space="preserve">So Saul died, and his three sons, and all his house died together.</w:t>
      </w:r>
    </w:p>
    <w:p>
      <w:pPr>
        <w:pStyle w:val="rNormal"/>
        <w:widowControl w:val="on"/>
        <w:spacing w:before="240" w:after="0" w:line="240" w:lineRule="auto"/>
        <w:ind w:left="0" w:right="0"/>
        <w:jc w:val="left"/>
      </w:pPr>
      <w:r>
        <w:rPr>
          <w:rStyle w:val="rSupStyle"/>
          <w:vertAlign w:val="superscript"/>
        </w:rPr>
        <w:t xml:space="preserve">7</w:t>
      </w:r>
      <w:r>
        <w:rPr/>
        <w:t xml:space="preserve">When all the men of Israel who were in the valley saw that the army had fled, and that Saul and his sons were dead, they abandoned their cities and fled, and the Philistines came and lived in them.</w:t>
      </w:r>
    </w:p>
    <w:p>
      <w:pPr>
        <w:pStyle w:val="rNormal"/>
        <w:widowControl w:val="on"/>
        <w:spacing w:before="240" w:after="0" w:line="240" w:lineRule="auto"/>
        <w:ind w:left="0" w:right="0"/>
        <w:jc w:val="left"/>
      </w:pPr>
      <w:r>
        <w:rPr>
          <w:rStyle w:val="rSupStyle"/>
          <w:vertAlign w:val="superscript"/>
        </w:rPr>
        <w:t xml:space="preserve">8</w:t>
      </w:r>
      <w:r>
        <w:rPr/>
        <w:t xml:space="preserve">And on the next day, when the Philistines came to strip the slain, they found Saul and his sons fallen on Mount Gilboa. </w:t>
      </w:r>
      <w:r>
        <w:rPr>
          <w:rStyle w:val="rSupStyle"/>
          <w:vertAlign w:val="superscript"/>
        </w:rPr>
        <w:t xml:space="preserve">9</w:t>
      </w:r>
      <w:r>
        <w:rPr/>
        <w:t xml:space="preserve">They stripped him and took his head and his armor and sent into the land of the Philistines all around, to proclaim the news to their idols and to the people. </w:t>
      </w:r>
      <w:r>
        <w:rPr>
          <w:rStyle w:val="rSupStyle"/>
          <w:vertAlign w:val="superscript"/>
        </w:rPr>
        <w:t xml:space="preserve">10</w:t>
      </w:r>
      <w:r>
        <w:rPr/>
        <w:t xml:space="preserve">They put his armor in the house of their gods and fastened his head in the house of Dagon.</w:t>
      </w:r>
    </w:p>
    <w:p>
      <w:pPr>
        <w:pStyle w:val="rNormal"/>
        <w:widowControl w:val="on"/>
        <w:spacing w:before="240" w:after="0" w:line="240" w:lineRule="auto"/>
        <w:ind w:left="0" w:right="0"/>
        <w:jc w:val="left"/>
      </w:pPr>
      <w:r>
        <w:rPr>
          <w:rStyle w:val="rSupStyle"/>
          <w:vertAlign w:val="superscript"/>
        </w:rPr>
        <w:t xml:space="preserve">11</w:t>
      </w:r>
      <w:r>
        <w:rPr/>
        <w:t xml:space="preserve">When all Jabesh-gilead heard all that the Philistines had done to Saul, </w:t>
      </w:r>
      <w:r>
        <w:rPr>
          <w:rStyle w:val="rSupStyle"/>
          <w:vertAlign w:val="superscript"/>
        </w:rPr>
        <w:t xml:space="preserve">12</w:t>
      </w:r>
      <w:r>
        <w:rPr/>
        <w:t xml:space="preserve">all the valiant men arose and took away the body of Saul and the bodies of his sons and brought them to Jabesh, and buried their bones under the oak in Jabesh and fasted seven days.</w:t>
      </w:r>
    </w:p>
    <w:p>
      <w:pPr>
        <w:pStyle w:val="rNormal"/>
        <w:widowControl w:val="on"/>
        <w:spacing w:before="240" w:after="0" w:line="240" w:lineRule="auto"/>
        <w:ind w:left="0" w:right="0"/>
        <w:jc w:val="left"/>
      </w:pPr>
      <w:r>
        <w:rPr>
          <w:rStyle w:val="rSupStyle"/>
          <w:vertAlign w:val="superscript"/>
        </w:rPr>
        <w:t xml:space="preserve">13</w:t>
      </w:r>
      <w:r>
        <w:rPr/>
        <w:t xml:space="preserve">So Saul died for his unfaithfulness in that he acted unfaithfully against Yahweh—because he did not keep the word of Yahweh—and also because he asked a familiar spirit, to inquire </w:t>
      </w:r>
      <w:r>
        <w:rPr>
          <w:i/>
          <w:iCs/>
        </w:rPr>
        <w:t xml:space="preserve">by it</w:t>
      </w:r>
      <w:r>
        <w:rPr/>
        <w:t xml:space="preserve">, </w:t>
      </w:r>
      <w:r>
        <w:rPr>
          <w:rStyle w:val="rSupStyle"/>
          <w:vertAlign w:val="superscript"/>
        </w:rPr>
        <w:t xml:space="preserve">14</w:t>
      </w:r>
      <w:r>
        <w:rPr/>
        <w:t xml:space="preserve">and did not inquire of Yahweh; therefore he killed him and turned over the kingship to David the son of Jesse.</w:t>
      </w:r>
    </w:p>
    <w:p/>
    <w:p>
      <w:pPr>
        <w:pStyle w:val="rChapHead"/>
        <w:widowControl w:val="on"/>
        <w:spacing w:before="281" w:after="281" w:line="240" w:lineRule="auto"/>
        <w:ind w:left="0" w:right="0"/>
        <w:outlineLvl w:val="2"/>
      </w:pPr>
      <w:r>
        <w:rPr>
          <w:b/>
          <w:bCs/>
        </w:rPr>
        <w:t xml:space="preserve">1 Chronicles Chapter 11</w:t>
      </w:r>
    </w:p>
    <w:p>
      <w:pPr>
        <w:pStyle w:val="rVersHead"/>
        <w:widowControl w:val="on"/>
      </w:pPr>
      <w:r>
        <w:rPr/>
        <w:t xml:space="preserve">David’s Anointing as King</w:t>
      </w:r>
    </w:p>
    <w:p>
      <w:pPr>
        <w:pStyle w:val="rNormal"/>
        <w:widowControl w:val="on"/>
        <w:spacing w:before="0" w:after="0" w:line="240" w:lineRule="auto"/>
        <w:ind w:left="0" w:right="0"/>
        <w:jc w:val="left"/>
      </w:pPr>
      <w:r>
        <w:rPr>
          <w:rStyle w:val="rSupStyle"/>
          <w:vertAlign w:val="superscript"/>
        </w:rPr>
        <w:t xml:space="preserve">1</w:t>
      </w:r>
      <w:r>
        <w:rPr/>
        <w:t xml:space="preserve">Then all Israel gathered themselves to David at Hebron, saying, “Behold, we are your bone and your flesh. </w:t>
      </w:r>
      <w:r>
        <w:rPr>
          <w:rStyle w:val="rSupStyle"/>
          <w:vertAlign w:val="superscript"/>
        </w:rPr>
        <w:t xml:space="preserve">2</w:t>
      </w:r>
      <w:r>
        <w:rPr/>
        <w:t xml:space="preserve">In times past, </w:t>
      </w:r>
      <w:r>
        <w:rPr>
          <w:i/>
          <w:iCs/>
        </w:rPr>
        <w:t xml:space="preserve">even</w:t>
      </w:r>
      <w:r>
        <w:rPr/>
        <w:t xml:space="preserve"> when Saul was king, it was you who led out and brought in Israel. Yahweh your God said to you, ‘You will be shepherd of my people Israel; you will be ruler over my people Israel.’”</w:t>
      </w:r>
    </w:p>
    <w:p>
      <w:pPr>
        <w:pStyle w:val="rNormal"/>
        <w:widowControl w:val="on"/>
        <w:spacing w:before="240" w:after="0" w:line="240" w:lineRule="auto"/>
        <w:ind w:left="0" w:right="0"/>
        <w:jc w:val="left"/>
      </w:pPr>
      <w:r>
        <w:rPr>
          <w:rStyle w:val="rSupStyle"/>
          <w:vertAlign w:val="superscript"/>
        </w:rPr>
        <w:t xml:space="preserve">3</w:t>
      </w:r>
      <w:r>
        <w:rPr/>
        <w:t xml:space="preserve">So all the elders of Israel came to the king at Hebron, and David cut a covenant with them in Hebron before Yahweh, and they anointed David king over Israel according to the word of Yahweh by the hand of Samuel.</w:t>
      </w:r>
    </w:p>
    <w:p>
      <w:pPr>
        <w:pStyle w:val="rVersHead"/>
        <w:widowControl w:val="on"/>
      </w:pPr>
      <w:r>
        <w:rPr/>
        <w:t xml:space="preserve">David’s Capture of Jerusalem</w:t>
      </w:r>
    </w:p>
    <w:p>
      <w:pPr>
        <w:pStyle w:val="rNormal"/>
        <w:widowControl w:val="on"/>
        <w:spacing w:before="0" w:after="0" w:line="240" w:lineRule="auto"/>
        <w:ind w:left="0" w:right="0"/>
        <w:jc w:val="left"/>
      </w:pPr>
      <w:r>
        <w:rPr>
          <w:rStyle w:val="rSupStyle"/>
          <w:vertAlign w:val="superscript"/>
        </w:rPr>
        <w:t xml:space="preserve">4</w:t>
      </w:r>
      <w:r>
        <w:rPr/>
        <w:t xml:space="preserve">David and all Israel went to Jerusalem (which is Jebus), and the Jebusites, the inhabitants of the land, were there. </w:t>
      </w:r>
      <w:r>
        <w:rPr>
          <w:rStyle w:val="rSupStyle"/>
          <w:vertAlign w:val="superscript"/>
        </w:rPr>
        <w:t xml:space="preserve">5</w:t>
      </w:r>
      <w:r>
        <w:rPr/>
        <w:t xml:space="preserve">The inhabitants of Jebus said to David, “You will not get in here!” But David captured the stronghold of Zion, which is the city of David.</w:t>
      </w:r>
    </w:p>
    <w:p>
      <w:pPr>
        <w:pStyle w:val="rNormal"/>
        <w:widowControl w:val="on"/>
        <w:spacing w:before="240" w:after="0" w:line="240" w:lineRule="auto"/>
        <w:ind w:left="0" w:right="0"/>
        <w:jc w:val="left"/>
      </w:pPr>
      <w:r>
        <w:rPr>
          <w:rStyle w:val="rSupStyle"/>
          <w:vertAlign w:val="superscript"/>
        </w:rPr>
        <w:t xml:space="preserve">6</w:t>
      </w:r>
      <w:r>
        <w:rPr/>
        <w:t xml:space="preserve">David said, “Whoever strikes the Jebusites first will be head and commander.” Joab the son of Zeruiah went up first and was made head.</w:t>
      </w:r>
    </w:p>
    <w:p>
      <w:pPr>
        <w:pStyle w:val="rNormal"/>
        <w:widowControl w:val="on"/>
        <w:spacing w:before="240" w:after="0" w:line="240" w:lineRule="auto"/>
        <w:ind w:left="0" w:right="0"/>
        <w:jc w:val="left"/>
      </w:pPr>
      <w:r>
        <w:rPr>
          <w:rStyle w:val="rSupStyle"/>
          <w:vertAlign w:val="superscript"/>
        </w:rPr>
        <w:t xml:space="preserve">7</w:t>
      </w:r>
      <w:r>
        <w:rPr/>
        <w:t xml:space="preserve">David lived in the stronghold, so they called it the city of David. </w:t>
      </w:r>
      <w:r>
        <w:rPr>
          <w:rStyle w:val="rSupStyle"/>
          <w:vertAlign w:val="superscript"/>
        </w:rPr>
        <w:t xml:space="preserve">8</w:t>
      </w:r>
      <w:r>
        <w:rPr/>
        <w:t xml:space="preserve">He built the city all around, from the Millo around, and Joab restored the rest of the city. </w:t>
      </w:r>
      <w:r>
        <w:rPr>
          <w:rStyle w:val="rSupStyle"/>
          <w:vertAlign w:val="superscript"/>
        </w:rPr>
        <w:t xml:space="preserve">9</w:t>
      </w:r>
      <w:r>
        <w:rPr/>
        <w:t xml:space="preserve">And David grew greater and greater, for Yahweh of Armies was with him.</w:t>
      </w:r>
    </w:p>
    <w:p>
      <w:pPr>
        <w:pStyle w:val="rVersHead"/>
        <w:widowControl w:val="on"/>
      </w:pPr>
      <w:r>
        <w:rPr/>
        <w:t xml:space="preserve">Exploits of David’s Warriors</w:t>
      </w:r>
    </w:p>
    <w:p>
      <w:pPr>
        <w:pStyle w:val="rNormal"/>
        <w:widowControl w:val="on"/>
        <w:spacing w:before="0" w:after="0" w:line="240" w:lineRule="auto"/>
        <w:ind w:left="0" w:right="0"/>
        <w:jc w:val="left"/>
      </w:pPr>
      <w:r>
        <w:rPr>
          <w:rStyle w:val="rSupStyle"/>
          <w:vertAlign w:val="superscript"/>
        </w:rPr>
        <w:t xml:space="preserve">10</w:t>
      </w:r>
      <w:r>
        <w:rPr/>
        <w:t xml:space="preserve">Now these are the chiefs of the mighty men whom David had, who gave him strong support in his kingdom, together with all Israel, to make him king according to the word of Yahweh concerning Israel. </w:t>
      </w:r>
      <w:r>
        <w:rPr>
          <w:rStyle w:val="rSupStyle"/>
          <w:vertAlign w:val="superscript"/>
        </w:rPr>
        <w:t xml:space="preserve">11</w:t>
      </w:r>
      <w:r>
        <w:rPr/>
        <w:t xml:space="preserve">This is the number of the mighty men whom David had:</w:t>
      </w:r>
    </w:p>
    <w:p>
      <w:pPr>
        <w:pStyle w:val="rNormal"/>
        <w:widowControl w:val="on"/>
        <w:spacing w:before="240" w:after="240" w:line="240" w:lineRule="auto"/>
        <w:ind w:left="0" w:right="0"/>
        <w:jc w:val="left"/>
      </w:pPr>
      <w:r>
        <w:rPr/>
        <w:t xml:space="preserve">Jashobeam, the son of a Hachmonite, the chief of the 30; he lifted up his spear against 300 and killed them at one time.</w:t>
      </w:r>
    </w:p>
    <w:p>
      <w:pPr>
        <w:pStyle w:val="rNormal"/>
        <w:widowControl w:val="on"/>
        <w:spacing w:before="240" w:after="0" w:line="240" w:lineRule="auto"/>
        <w:ind w:left="0" w:right="0"/>
        <w:jc w:val="left"/>
      </w:pPr>
      <w:r>
        <w:rPr>
          <w:rStyle w:val="rSupStyle"/>
          <w:vertAlign w:val="superscript"/>
        </w:rPr>
        <w:t xml:space="preserve">12</w:t>
      </w:r>
      <w:r>
        <w:rPr/>
        <w:t xml:space="preserve">After him was Eleazar the son of Dodo, the Ahohite, who was one of the three mighty men. </w:t>
      </w:r>
      <w:r>
        <w:rPr>
          <w:rStyle w:val="rSupStyle"/>
          <w:vertAlign w:val="superscript"/>
        </w:rPr>
        <w:t xml:space="preserve">13</w:t>
      </w:r>
      <w:r>
        <w:rPr/>
        <w:t xml:space="preserve">He was with David at Pasdammim, and the Philistines were gathered together there for battle. There was a plot of ground full of barley, and the people fled from before the Philistines. </w:t>
      </w:r>
      <w:r>
        <w:rPr>
          <w:rStyle w:val="rSupStyle"/>
          <w:vertAlign w:val="superscript"/>
        </w:rPr>
        <w:t xml:space="preserve">14</w:t>
      </w:r>
      <w:r>
        <w:rPr/>
        <w:t xml:space="preserve">They stood in the middle of the plot and defended it and killed the Philistines; and Yahweh saved them by a great victory.</w:t>
      </w:r>
    </w:p>
    <w:p>
      <w:pPr>
        <w:pStyle w:val="rNormal"/>
        <w:widowControl w:val="on"/>
        <w:spacing w:before="240" w:after="0" w:line="240" w:lineRule="auto"/>
        <w:ind w:left="0" w:right="0"/>
        <w:jc w:val="left"/>
      </w:pPr>
      <w:r>
        <w:rPr>
          <w:rStyle w:val="rSupStyle"/>
          <w:vertAlign w:val="superscript"/>
        </w:rPr>
        <w:t xml:space="preserve">15</w:t>
      </w:r>
      <w:r>
        <w:rPr/>
        <w:t xml:space="preserve">Three of the 30 chief men went down to David, to the rock at the Cave of Adullam, and the army of the Philistines were encamped in the Valley of Rephaim. </w:t>
      </w:r>
      <w:r>
        <w:rPr>
          <w:rStyle w:val="rSupStyle"/>
          <w:vertAlign w:val="superscript"/>
        </w:rPr>
        <w:t xml:space="preserve">16</w:t>
      </w:r>
      <w:r>
        <w:rPr/>
        <w:t xml:space="preserve">David was then in the stronghold, and the garrison of the Philistines was then in Bethlehem. </w:t>
      </w:r>
      <w:r>
        <w:rPr>
          <w:rStyle w:val="rSupStyle"/>
          <w:vertAlign w:val="superscript"/>
        </w:rPr>
        <w:t xml:space="preserve">17</w:t>
      </w:r>
      <w:r>
        <w:rPr/>
        <w:t xml:space="preserve">David longed and said, “Oh that one would give me water to drink from the well of Bethlehem that is by the </w:t>
      </w:r>
      <w:r>
        <w:rPr>
          <w:i/>
          <w:iCs/>
        </w:rPr>
        <w:t xml:space="preserve">city</w:t>
      </w:r>
      <w:r>
        <w:rPr/>
        <w:t xml:space="preserve"> gate!”</w:t>
      </w:r>
    </w:p>
    <w:p>
      <w:pPr>
        <w:pStyle w:val="rNormal"/>
        <w:widowControl w:val="on"/>
        <w:spacing w:before="240" w:after="0" w:line="240" w:lineRule="auto"/>
        <w:ind w:left="0" w:right="0"/>
        <w:jc w:val="left"/>
      </w:pPr>
      <w:r>
        <w:rPr>
          <w:rStyle w:val="rSupStyle"/>
          <w:vertAlign w:val="superscript"/>
        </w:rPr>
        <w:t xml:space="preserve">18</w:t>
      </w:r>
      <w:r>
        <w:rPr/>
        <w:t xml:space="preserve">The three broke through the army of the Philistines and drew water out of the well of Bethlehem that was by the gate, and took it and brought it to David. But David would not drink of it, but poured it out to Yahweh </w:t>
      </w:r>
      <w:r>
        <w:rPr>
          <w:rStyle w:val="rSupStyle"/>
          <w:vertAlign w:val="superscript"/>
        </w:rPr>
        <w:t xml:space="preserve">19</w:t>
      </w:r>
      <w:r>
        <w:rPr/>
        <w:t xml:space="preserve">and said, “Far be it from me before my God that I should do this! Should I drink the blood of these men who have put their lives in jeopardy? For they risked their lives to bring it.” Therefore he would not drink it. The three mighty men did these </w:t>
      </w:r>
      <w:r>
        <w:rPr>
          <w:i/>
          <w:iCs/>
        </w:rPr>
        <w:t xml:space="preserve">kinds of things</w:t>
      </w:r>
      <w:r>
        <w:rPr/>
        <w:t xml:space="preserve">.</w:t>
      </w:r>
    </w:p>
    <w:p>
      <w:pPr>
        <w:pStyle w:val="rNormal"/>
        <w:widowControl w:val="on"/>
        <w:spacing w:before="240" w:after="0" w:line="240" w:lineRule="auto"/>
        <w:ind w:left="0" w:right="0"/>
        <w:jc w:val="left"/>
      </w:pPr>
      <w:r>
        <w:rPr>
          <w:rStyle w:val="rSupStyle"/>
          <w:vertAlign w:val="superscript"/>
        </w:rPr>
        <w:t xml:space="preserve">20</w:t>
      </w:r>
      <w:r>
        <w:rPr/>
        <w:t xml:space="preserve">Abishai, the brother of Joab, was chief of the three, for he lifted up his spear against 300 and killed them, and had a name among the three. </w:t>
      </w:r>
      <w:r>
        <w:rPr>
          <w:rStyle w:val="rSupStyle"/>
          <w:vertAlign w:val="superscript"/>
        </w:rPr>
        <w:t xml:space="preserve">21</w:t>
      </w:r>
      <w:r>
        <w:rPr/>
        <w:t xml:space="preserve">He was doubly honored above the three and was made their commander even though he was not one of the three.</w:t>
      </w:r>
    </w:p>
    <w:p>
      <w:pPr>
        <w:pStyle w:val="rNormal"/>
        <w:widowControl w:val="on"/>
        <w:spacing w:before="240" w:after="0" w:line="240" w:lineRule="auto"/>
        <w:ind w:left="0" w:right="0"/>
        <w:jc w:val="left"/>
      </w:pPr>
      <w:r>
        <w:rPr>
          <w:rStyle w:val="rSupStyle"/>
          <w:vertAlign w:val="superscript"/>
        </w:rPr>
        <w:t xml:space="preserve">22</w:t>
      </w:r>
      <w:r>
        <w:rPr/>
        <w:t xml:space="preserve">Benaiah the son of Jehoiada, the son of a valiant man of Kabzeel who had done mighty deeds, he struck down the two lion-hearted men of Moab. He also went down and struck down a lion in the middle of a pit in time of snow. </w:t>
      </w:r>
      <w:r>
        <w:rPr>
          <w:rStyle w:val="rSupStyle"/>
          <w:vertAlign w:val="superscript"/>
        </w:rPr>
        <w:t xml:space="preserve">23</w:t>
      </w:r>
      <w:r>
        <w:rPr/>
        <w:t xml:space="preserve">He struck down an Egyptian, a man of great stature, five cubits tall,</w:t>
      </w:r>
      <w:r>
        <w:rPr>
          <w:rStyle w:val="rFootnRef"/>
        </w:rPr>
        <w:footnoteReference w:id="28370"/>
      </w:r>
      <w:r>
        <w:rPr/>
        <w:t xml:space="preserve"> and in the Egyptian’s hand was a spear like a weaver’s beam; and he went down to him with a staff and snatched the spear out of the Egyptian’s hand and killed him with his own spear. </w:t>
      </w:r>
      <w:r>
        <w:rPr>
          <w:rStyle w:val="rSupStyle"/>
          <w:vertAlign w:val="superscript"/>
        </w:rPr>
        <w:t xml:space="preserve">24</w:t>
      </w:r>
      <w:r>
        <w:rPr/>
        <w:t xml:space="preserve">Benaiah the son of Jehoiada did these things and had a name among the three mighty men. </w:t>
      </w:r>
      <w:r>
        <w:rPr>
          <w:rStyle w:val="rSupStyle"/>
          <w:vertAlign w:val="superscript"/>
        </w:rPr>
        <w:t xml:space="preserve">25</w:t>
      </w:r>
      <w:r>
        <w:rPr/>
        <w:t xml:space="preserve">He was honored among the 30, but he did not attain to the three. And David set him over his bodyguard. </w:t>
      </w:r>
      <w:r>
        <w:rPr>
          <w:rStyle w:val="rSupStyle"/>
          <w:vertAlign w:val="superscript"/>
        </w:rPr>
        <w:t xml:space="preserve">26</w:t>
      </w:r>
      <w:r>
        <w:rPr/>
        <w:t xml:space="preserve">Now the mighty men of the armies were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tc>
        <w:tc>
          <w:tcPr>
            <w:tcW w:w="4700" w:type="pct"/>
            <w:tcMar>
              <w:top w:w="240" w:type="dxa"/>
              <w:left w:w="0" w:type="dxa"/>
              <w:bottom w:w="15" w:type="dxa"/>
              <w:right w:w="24" w:type="dxa"/>
            </w:tcMar>
          </w:tcPr>
          <w:p>
            <w:pPr>
              <w:widowControl w:val="on"/>
              <w:jc w:val="left"/>
            </w:pPr>
            <w:r>
              <w:rPr/>
              <w:t xml:space="preserve">Asahel the brother of Joab,</w:t>
            </w:r>
            <w:r>
              <w:rPr/>
              <w:br/>
              <w:t xml:space="preserve">Elhanan the son of Dodo of Bethlehem,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Shammoth the Harorite,</w:t>
            </w:r>
            <w:r>
              <w:rPr/>
              <w:br/>
              <w:t xml:space="preserve">Helez the Pelonite,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Ira the son of Ikkesh the Tekoite,</w:t>
            </w:r>
            <w:r>
              <w:rPr/>
              <w:br/>
              <w:t xml:space="preserve">Abiezer the Anathothite,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Sibbecai the Hushathite,</w:t>
            </w:r>
            <w:r>
              <w:rPr/>
              <w:br/>
              <w:t xml:space="preserve">Ilai the Ahohite,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Maharai the Netophathite,</w:t>
            </w:r>
            <w:r>
              <w:rPr/>
              <w:br/>
              <w:t xml:space="preserve">Heled the son of Baanah the Netophathite,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Ithai the son of Ribai of Gibeah of the children of Benjamin,</w:t>
            </w:r>
            <w:r>
              <w:rPr/>
              <w:br/>
              <w:t xml:space="preserve">Benaiah the Pirathonite,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Hurai of the brooks of Gaash,</w:t>
            </w:r>
            <w:r>
              <w:rPr/>
              <w:br/>
              <w:t xml:space="preserve">Abiel the Arbathite,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Azmaveth the Baharumite,</w:t>
            </w:r>
            <w:r>
              <w:rPr/>
              <w:br/>
              <w:t xml:space="preserve">Eliahba the Shaalbonite,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the sons of Hashem the Gizonite,</w:t>
            </w:r>
            <w:r>
              <w:rPr/>
              <w:br/>
              <w:t xml:space="preserve">Jonathan the son of Shagee the Hararite,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Ahiam the son of Sacar the Hararite,</w:t>
            </w:r>
            <w:r>
              <w:rPr/>
              <w:br/>
              <w:t xml:space="preserve">Eliphal the son of 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Hepher the Mecherathite,</w:t>
            </w:r>
            <w:r>
              <w:rPr/>
              <w:br/>
              <w:t xml:space="preserve">Ahijah the Pelonite,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Hezro the Carmelite,</w:t>
            </w:r>
            <w:r>
              <w:rPr/>
              <w:br/>
              <w:t xml:space="preserve">Naarai the son of Ezbai,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38</w:t>
            </w:r>
          </w:p>
        </w:tc>
        <w:tc>
          <w:tcPr>
            <w:tcW w:w="4700" w:type="pct"/>
            <w:tcMar>
              <w:top w:w="15" w:type="dxa"/>
              <w:left w:w="0" w:type="dxa"/>
              <w:bottom w:w="15" w:type="dxa"/>
              <w:right w:w="24" w:type="dxa"/>
            </w:tcMar>
          </w:tcPr>
          <w:p>
            <w:pPr>
              <w:widowControl w:val="on"/>
              <w:jc w:val="left"/>
            </w:pPr>
            <w:r>
              <w:rPr/>
              <w:t xml:space="preserve">Joel the brother of Nathan,</w:t>
            </w:r>
            <w:r>
              <w:rPr/>
              <w:br/>
              <w:t xml:space="preserve">Mibhar the son of Hagri,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39</w:t>
            </w:r>
          </w:p>
        </w:tc>
        <w:tc>
          <w:tcPr>
            <w:tcW w:w="4700" w:type="pct"/>
            <w:tcMar>
              <w:top w:w="15" w:type="dxa"/>
              <w:left w:w="0" w:type="dxa"/>
              <w:bottom w:w="15" w:type="dxa"/>
              <w:right w:w="24" w:type="dxa"/>
            </w:tcMar>
          </w:tcPr>
          <w:p>
            <w:pPr>
              <w:widowControl w:val="on"/>
              <w:jc w:val="left"/>
            </w:pPr>
            <w:r>
              <w:rPr/>
              <w:t xml:space="preserve">Zelek the Ammonite,</w:t>
            </w:r>
            <w:r>
              <w:rPr/>
              <w:br/>
              <w:t xml:space="preserve">Naharai the Berothite, the armor-bearer of Joab the son of Zeruiah,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40</w:t>
            </w:r>
          </w:p>
        </w:tc>
        <w:tc>
          <w:tcPr>
            <w:tcW w:w="4700" w:type="pct"/>
            <w:tcMar>
              <w:top w:w="15" w:type="dxa"/>
              <w:left w:w="0" w:type="dxa"/>
              <w:bottom w:w="15" w:type="dxa"/>
              <w:right w:w="24" w:type="dxa"/>
            </w:tcMar>
          </w:tcPr>
          <w:p>
            <w:pPr>
              <w:widowControl w:val="on"/>
              <w:jc w:val="left"/>
            </w:pPr>
            <w:r>
              <w:rPr/>
              <w:t xml:space="preserve">Ira the Ithrite,</w:t>
            </w:r>
            <w:r>
              <w:rPr/>
              <w:br/>
              <w:t xml:space="preserve">Gareb the Ithrite,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41</w:t>
            </w:r>
          </w:p>
        </w:tc>
        <w:tc>
          <w:tcPr>
            <w:tcW w:w="4700" w:type="pct"/>
            <w:tcMar>
              <w:top w:w="15" w:type="dxa"/>
              <w:left w:w="0" w:type="dxa"/>
              <w:bottom w:w="15" w:type="dxa"/>
              <w:right w:w="24" w:type="dxa"/>
            </w:tcMar>
          </w:tcPr>
          <w:p>
            <w:pPr>
              <w:widowControl w:val="on"/>
              <w:jc w:val="left"/>
            </w:pPr>
            <w:r>
              <w:rPr/>
              <w:t xml:space="preserve">Uriah the Hittite,</w:t>
            </w:r>
            <w:r>
              <w:rPr/>
              <w:br/>
              <w:t xml:space="preserve">Zabad the son of Ahlai,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42</w:t>
            </w:r>
          </w:p>
        </w:tc>
        <w:tc>
          <w:tcPr>
            <w:tcW w:w="4700" w:type="pct"/>
            <w:tcMar>
              <w:top w:w="15" w:type="dxa"/>
              <w:left w:w="0" w:type="dxa"/>
              <w:bottom w:w="15" w:type="dxa"/>
              <w:right w:w="24" w:type="dxa"/>
            </w:tcMar>
          </w:tcPr>
          <w:p>
            <w:pPr>
              <w:widowControl w:val="on"/>
              <w:jc w:val="left"/>
            </w:pPr>
            <w:r>
              <w:rPr/>
              <w:t xml:space="preserve">Adina the son of Shiza the Reubenite, a leader of the Reubenites, and 30 with him,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43</w:t>
            </w:r>
          </w:p>
        </w:tc>
        <w:tc>
          <w:tcPr>
            <w:tcW w:w="4700" w:type="pct"/>
            <w:tcMar>
              <w:top w:w="15" w:type="dxa"/>
              <w:left w:w="0" w:type="dxa"/>
              <w:bottom w:w="15" w:type="dxa"/>
              <w:right w:w="24" w:type="dxa"/>
            </w:tcMar>
          </w:tcPr>
          <w:p>
            <w:pPr>
              <w:widowControl w:val="on"/>
              <w:jc w:val="left"/>
            </w:pPr>
            <w:r>
              <w:rPr/>
              <w:t xml:space="preserve">Hanan the son of Maacah,</w:t>
            </w:r>
            <w:r>
              <w:rPr/>
              <w:br/>
              <w:t xml:space="preserve">and Joshaphat the Mithnite,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44</w:t>
            </w:r>
          </w:p>
        </w:tc>
        <w:tc>
          <w:tcPr>
            <w:tcW w:w="4700" w:type="pct"/>
            <w:tcMar>
              <w:top w:w="15" w:type="dxa"/>
              <w:left w:w="0" w:type="dxa"/>
              <w:bottom w:w="15" w:type="dxa"/>
              <w:right w:w="24" w:type="dxa"/>
            </w:tcMar>
          </w:tcPr>
          <w:p>
            <w:pPr>
              <w:widowControl w:val="on"/>
              <w:jc w:val="left"/>
            </w:pPr>
            <w:r>
              <w:rPr/>
              <w:t xml:space="preserve">Uzzia the Ashterathite,</w:t>
            </w:r>
            <w:r>
              <w:rPr/>
              <w:br/>
              <w:t xml:space="preserve">Shama and Jeiel the sons of Hotham the Aroerite,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45</w:t>
            </w:r>
          </w:p>
        </w:tc>
        <w:tc>
          <w:tcPr>
            <w:tcW w:w="4700" w:type="pct"/>
            <w:tcMar>
              <w:top w:w="15" w:type="dxa"/>
              <w:left w:w="0" w:type="dxa"/>
              <w:bottom w:w="15" w:type="dxa"/>
              <w:right w:w="24" w:type="dxa"/>
            </w:tcMar>
          </w:tcPr>
          <w:p>
            <w:pPr>
              <w:widowControl w:val="on"/>
              <w:jc w:val="left"/>
            </w:pPr>
            <w:r>
              <w:rPr/>
              <w:t xml:space="preserve">Jediael the son of Shimri and Joha his brother, the Tizite,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46</w:t>
            </w:r>
          </w:p>
        </w:tc>
        <w:tc>
          <w:tcPr>
            <w:tcW w:w="4700" w:type="pct"/>
            <w:tcMar>
              <w:top w:w="15" w:type="dxa"/>
              <w:left w:w="0" w:type="dxa"/>
              <w:bottom w:w="15" w:type="dxa"/>
              <w:right w:w="24" w:type="dxa"/>
            </w:tcMar>
          </w:tcPr>
          <w:p>
            <w:pPr>
              <w:widowControl w:val="on"/>
              <w:jc w:val="left"/>
            </w:pPr>
            <w:r>
              <w:rPr/>
              <w:t xml:space="preserve">Eliel the Mahavite,</w:t>
            </w:r>
            <w:r>
              <w:rPr/>
              <w:br/>
              <w:t xml:space="preserve">and Jeribai and Joshaviah, the sons of Elnaam,</w:t>
            </w:r>
            <w:r>
              <w:rPr/>
              <w:br/>
              <w:t xml:space="preserve">and Ithmah the Moabite,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47</w:t>
            </w:r>
          </w:p>
        </w:tc>
        <w:tc>
          <w:tcPr>
            <w:tcW w:w="4700" w:type="pct"/>
            <w:tcMar>
              <w:top w:w="15" w:type="dxa"/>
              <w:left w:w="0" w:type="dxa"/>
              <w:bottom w:w="15" w:type="dxa"/>
              <w:right w:w="24" w:type="dxa"/>
            </w:tcMar>
          </w:tcPr>
          <w:p>
            <w:pPr>
              <w:widowControl w:val="on"/>
              <w:jc w:val="left"/>
            </w:pPr>
            <w:r>
              <w:rPr/>
              <w:t xml:space="preserve">Eliel, and Obed, and Jaasiel the Mezobaite.</w:t>
            </w:r>
          </w:p>
        </w:tc>
      </w:tr>
    </w:tbl>
    <w:p/>
    <w:p>
      <w:pPr>
        <w:pStyle w:val="rChapHead"/>
        <w:widowControl w:val="on"/>
        <w:spacing w:before="281" w:after="281" w:line="240" w:lineRule="auto"/>
        <w:ind w:left="0" w:right="0"/>
        <w:outlineLvl w:val="2"/>
      </w:pPr>
      <w:r>
        <w:rPr>
          <w:b/>
          <w:bCs/>
        </w:rPr>
        <w:t xml:space="preserve">1 Chronicles Chapter 12</w:t>
      </w:r>
    </w:p>
    <w:p>
      <w:pPr>
        <w:pStyle w:val="rVersHead"/>
        <w:widowControl w:val="on"/>
      </w:pPr>
      <w:r>
        <w:rPr/>
        <w:t xml:space="preserve">David’s First Supporters</w:t>
      </w:r>
    </w:p>
    <w:p>
      <w:pPr>
        <w:pStyle w:val="rNormal"/>
        <w:widowControl w:val="on"/>
        <w:spacing w:before="0" w:after="0" w:line="240" w:lineRule="auto"/>
        <w:ind w:left="0" w:right="0"/>
        <w:jc w:val="left"/>
      </w:pPr>
      <w:r>
        <w:rPr>
          <w:rStyle w:val="rSupStyle"/>
          <w:vertAlign w:val="superscript"/>
        </w:rPr>
        <w:t xml:space="preserve">1</w:t>
      </w:r>
      <w:r>
        <w:rPr/>
        <w:t xml:space="preserve">Now these are the ones who came to David at Ziklag, when he could not move about freely because of Saul the son of Kish, and they were among the mighty men; his helpers in war. </w:t>
      </w:r>
      <w:r>
        <w:rPr>
          <w:rStyle w:val="rSupStyle"/>
          <w:vertAlign w:val="superscript"/>
        </w:rPr>
        <w:t xml:space="preserve">2</w:t>
      </w:r>
      <w:r>
        <w:rPr/>
        <w:t xml:space="preserve">They were armed with bows and could use both the right hand and the left in slinging stones and in shooting arrows from the bow; they were of Saul’s relatives from Benjamin.</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3</w:t>
            </w:r>
          </w:p>
        </w:tc>
        <w:tc>
          <w:tcPr>
            <w:tcW w:w="4700" w:type="pct"/>
            <w:tcMar>
              <w:top w:w="240" w:type="dxa"/>
              <w:left w:w="0" w:type="dxa"/>
              <w:bottom w:w="15" w:type="dxa"/>
              <w:right w:w="24" w:type="dxa"/>
            </w:tcMar>
          </w:tcPr>
          <w:p>
            <w:pPr>
              <w:widowControl w:val="on"/>
              <w:jc w:val="left"/>
            </w:pPr>
            <w:r>
              <w:rPr/>
              <w:t xml:space="preserve">The leader was Ahiezer, then Joash, the sons of Shemaah the Gibeathite,</w:t>
            </w:r>
            <w:r>
              <w:rPr/>
              <w:br/>
              <w:t xml:space="preserve">and Jeziel and Pelet the sons of Azmaveth,</w:t>
            </w:r>
            <w:r>
              <w:rPr/>
              <w:br/>
              <w:t xml:space="preserve">and Beracah, and Jehu the Anathothite,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and Ishmaiah the Gibeonite, a mighty man among the 30, and over the 30,</w:t>
            </w:r>
            <w:r>
              <w:rPr/>
              <w:br/>
              <w:t xml:space="preserve">and Jeremiah, and Jahaziel, and Johanan, and Jozabad the Gederathite,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Eluzai, and Jerimoth, and Bealiah, and Shemariah, and Shephatiah the Haruphite,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Elkanah, and Isshiah, and Azarel, and Joezer, and Jashobeam, the Korahites,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and Joelah and Zebadiah, the sons of Jeroham of Gedor.</w:t>
            </w:r>
          </w:p>
        </w:tc>
      </w:tr>
    </w:tbl>
    <w:p>
      <w:pPr>
        <w:pStyle w:val="rNormal"/>
        <w:widowControl w:val="on"/>
        <w:spacing w:before="240" w:after="0" w:line="240" w:lineRule="auto"/>
        <w:ind w:left="0" w:right="0"/>
        <w:jc w:val="left"/>
      </w:pPr>
      <w:r>
        <w:rPr>
          <w:rStyle w:val="rSupStyle"/>
          <w:vertAlign w:val="superscript"/>
        </w:rPr>
        <w:t xml:space="preserve">8</w:t>
      </w:r>
      <w:r>
        <w:rPr>
          <w:i/>
          <w:iCs/>
        </w:rPr>
        <w:t xml:space="preserve">Men</w:t>
      </w:r>
      <w:r>
        <w:rPr/>
        <w:t xml:space="preserve"> from the Gadites went over to David to the stronghold in the wilderness, mighty men of valor, men trained for war who could handle shield and spear, whose faces were like the faces of lions, and they were as swift as the gazelles on the mountains;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9</w:t>
            </w:r>
          </w:p>
        </w:tc>
        <w:tc>
          <w:tcPr>
            <w:tcW w:w="4700" w:type="pct"/>
            <w:tcMar>
              <w:top w:w="240" w:type="dxa"/>
              <w:left w:w="0" w:type="dxa"/>
              <w:bottom w:w="15" w:type="dxa"/>
              <w:right w:w="24" w:type="dxa"/>
            </w:tcMar>
          </w:tcPr>
          <w:p>
            <w:pPr>
              <w:widowControl w:val="on"/>
              <w:jc w:val="left"/>
            </w:pPr>
            <w:r>
              <w:rPr/>
              <w:t xml:space="preserve">Ezer the leader, Obadiah the second, Eliab the third,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Mishmannah the fourth, Jeremiah the fifth,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Attai the sixth, Eliel the seventh,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Johanan the eighth, Elzabad the ninth,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Jeremiah the tenth, Machbannai the eleventh.</w:t>
            </w:r>
          </w:p>
        </w:tc>
      </w:tr>
    </w:tbl>
    <w:p>
      <w:pPr>
        <w:pStyle w:val="rNormal"/>
        <w:widowControl w:val="on"/>
        <w:spacing w:before="240" w:after="0" w:line="240" w:lineRule="auto"/>
        <w:ind w:left="0" w:right="0"/>
        <w:jc w:val="left"/>
      </w:pPr>
      <w:r>
        <w:rPr>
          <w:rStyle w:val="rSupStyle"/>
          <w:vertAlign w:val="superscript"/>
        </w:rPr>
        <w:t xml:space="preserve">14</w:t>
      </w:r>
      <w:r>
        <w:rPr/>
        <w:t xml:space="preserve">These of the sons of Gad were commanders of the army; he who was least </w:t>
      </w:r>
      <w:r>
        <w:rPr>
          <w:i/>
          <w:iCs/>
        </w:rPr>
        <w:t xml:space="preserve">was equal</w:t>
      </w:r>
      <w:r>
        <w:rPr/>
        <w:t xml:space="preserve"> to 100, and the greatest to 1,000. </w:t>
      </w:r>
      <w:r>
        <w:rPr>
          <w:rStyle w:val="rSupStyle"/>
          <w:vertAlign w:val="superscript"/>
        </w:rPr>
        <w:t xml:space="preserve">15</w:t>
      </w:r>
      <w:r>
        <w:rPr/>
        <w:t xml:space="preserve">These are those who went over the Jordan in the first month when it had overflowed all its banks, and they put to flight all </w:t>
      </w:r>
      <w:r>
        <w:rPr>
          <w:i/>
          <w:iCs/>
        </w:rPr>
        <w:t xml:space="preserve">those who lived in</w:t>
      </w:r>
      <w:r>
        <w:rPr/>
        <w:t xml:space="preserve"> the valleys, both toward the east and toward the west.</w:t>
      </w:r>
    </w:p>
    <w:p>
      <w:pPr>
        <w:pStyle w:val="rNormal"/>
        <w:widowControl w:val="on"/>
        <w:spacing w:before="240" w:after="0" w:line="240" w:lineRule="auto"/>
        <w:ind w:left="0" w:right="0"/>
        <w:jc w:val="left"/>
      </w:pPr>
      <w:r>
        <w:rPr>
          <w:rStyle w:val="rSupStyle"/>
          <w:vertAlign w:val="superscript"/>
        </w:rPr>
        <w:t xml:space="preserve">16</w:t>
      </w:r>
      <w:r>
        <w:rPr/>
        <w:t xml:space="preserve">Then some of the sons of Benjamin and Judah came to the stronghold to David. </w:t>
      </w:r>
      <w:r>
        <w:rPr>
          <w:rStyle w:val="rSupStyle"/>
          <w:vertAlign w:val="superscript"/>
        </w:rPr>
        <w:t xml:space="preserve">17</w:t>
      </w:r>
      <w:r>
        <w:rPr/>
        <w:t xml:space="preserve">David went out to meet them and answered them, </w:t>
      </w:r>
      <w:r>
        <w:rPr>
          <w:i/>
          <w:iCs/>
        </w:rPr>
        <w:t xml:space="preserve">saying,</w:t>
      </w:r>
      <w:r>
        <w:rPr/>
        <w:t xml:space="preserve"> “If you have come peaceably to me to help me, my heart will be united with you, but if you have come to betray me to my adversaries, even though there is no wrong in my hands, may the God of our fathers look on it and rebuke </w:t>
      </w:r>
      <w:r>
        <w:rPr>
          <w:i/>
          <w:iCs/>
        </w:rPr>
        <w:t xml:space="preserve">you</w:t>
      </w:r>
      <w:r>
        <w:rPr/>
        <w:t xml:space="preserve">.”</w:t>
      </w:r>
    </w:p>
    <w:p>
      <w:pPr>
        <w:pStyle w:val="rNormal"/>
        <w:widowControl w:val="on"/>
        <w:spacing w:before="240" w:after="0" w:line="240" w:lineRule="auto"/>
        <w:ind w:left="0" w:right="0"/>
        <w:jc w:val="left"/>
      </w:pPr>
      <w:r>
        <w:rPr>
          <w:rStyle w:val="rSupStyle"/>
          <w:vertAlign w:val="superscript"/>
        </w:rPr>
        <w:t xml:space="preserve">18</w:t>
      </w:r>
      <w:r>
        <w:rPr/>
        <w:t xml:space="preserve">Then the spirit clothed Amasai, who was the leader of the 30, and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“We are yours, David,</w:t>
            </w:r>
          </w:p>
          <w:p>
            <w:pPr>
              <w:pStyle w:val="rHP"/>
              <w:widowControl w:val="on"/>
            </w:pPr>
            <w:r>
              <w:rPr/>
              <w:t xml:space="preserve">and on your side, O son of Jesse.</w:t>
            </w:r>
          </w:p>
          <w:p>
            <w:pPr>
              <w:pStyle w:val="rHP"/>
              <w:widowControl w:val="on"/>
            </w:pPr>
            <w:r>
              <w:rPr/>
              <w:t xml:space="preserve">Peace, peace be to you,</w:t>
            </w:r>
          </w:p>
          <w:p>
            <w:pPr>
              <w:pStyle w:val="rHP"/>
              <w:widowControl w:val="on"/>
            </w:pPr>
            <w:r>
              <w:rPr/>
              <w:t xml:space="preserve">and peace be to your helpers,</w:t>
            </w:r>
          </w:p>
          <w:p>
            <w:pPr>
              <w:pStyle w:val="rHP"/>
              <w:widowControl w:val="on"/>
            </w:pPr>
            <w:r>
              <w:rPr/>
              <w:t xml:space="preserve">for your God helps you.”</w:t>
            </w:r>
          </w:p>
        </w:tc>
      </w:tr>
    </w:tbl>
    <w:p>
      <w:pPr>
        <w:pStyle w:val="rNormal"/>
        <w:widowControl w:val="on"/>
        <w:spacing w:before="240" w:after="0" w:line="240" w:lineRule="auto"/>
        <w:ind w:left="0" w:right="0"/>
        <w:jc w:val="left"/>
      </w:pPr>
      <w:r>
        <w:rPr/>
        <w:t xml:space="preserve">Then David received them and made them commanders of the troops.</w:t>
      </w:r>
    </w:p>
    <w:p>
      <w:pPr>
        <w:pStyle w:val="rNormal"/>
        <w:widowControl w:val="on"/>
        <w:spacing w:before="240" w:after="0" w:line="240" w:lineRule="auto"/>
        <w:ind w:left="0" w:right="0"/>
        <w:jc w:val="left"/>
      </w:pPr>
      <w:r>
        <w:rPr>
          <w:rStyle w:val="rSupStyle"/>
          <w:vertAlign w:val="superscript"/>
        </w:rPr>
        <w:t xml:space="preserve">19</w:t>
      </w:r>
      <w:r>
        <w:rPr/>
        <w:t xml:space="preserve">And some </w:t>
      </w:r>
      <w:r>
        <w:rPr>
          <w:i/>
          <w:iCs/>
        </w:rPr>
        <w:t xml:space="preserve">men</w:t>
      </w:r>
      <w:r>
        <w:rPr/>
        <w:t xml:space="preserve"> from Manasseh defected to David when he went with the Philistines to fight against Saul (yet they did not help them </w:t>
      </w:r>
      <w:r>
        <w:rPr>
          <w:i/>
          <w:iCs/>
        </w:rPr>
        <w:t xml:space="preserve">fight Saul</w:t>
      </w:r>
      <w:r>
        <w:rPr/>
        <w:t xml:space="preserve"> because the lords of the Philistines sent David away after taking counsel, saying, “He will defect to his master Saul at </w:t>
      </w:r>
      <w:r>
        <w:rPr>
          <w:i/>
          <w:iCs/>
        </w:rPr>
        <w:t xml:space="preserve">the cost of</w:t>
      </w:r>
      <w:r>
        <w:rPr/>
        <w:t xml:space="preserve"> our heads”).</w:t>
      </w:r>
    </w:p>
    <w:p>
      <w:pPr>
        <w:pStyle w:val="rNormal"/>
        <w:widowControl w:val="on"/>
        <w:spacing w:before="240" w:after="0" w:line="240" w:lineRule="auto"/>
        <w:ind w:left="0" w:right="0"/>
        <w:jc w:val="left"/>
      </w:pPr>
      <w:r>
        <w:rPr>
          <w:rStyle w:val="rSupStyle"/>
          <w:vertAlign w:val="superscript"/>
        </w:rPr>
        <w:t xml:space="preserve">20</w:t>
      </w:r>
      <w:r>
        <w:rPr/>
        <w:t xml:space="preserve">As he was going to Ziklag, these </w:t>
      </w:r>
      <w:r>
        <w:rPr>
          <w:i/>
          <w:iCs/>
        </w:rPr>
        <w:t xml:space="preserve">men</w:t>
      </w:r>
      <w:r>
        <w:rPr/>
        <w:t xml:space="preserve"> defected to him from Manasseh: Adnah, and Jozabad, and Jediael, and Michael, and Jozabad, and Elihu, and Zillethai, commanders of thousands who were from Manasseh. </w:t>
      </w:r>
      <w:r>
        <w:rPr>
          <w:rStyle w:val="rSupStyle"/>
          <w:vertAlign w:val="superscript"/>
        </w:rPr>
        <w:t xml:space="preserve">21</w:t>
      </w:r>
      <w:r>
        <w:rPr/>
        <w:t xml:space="preserve">They helped David against the band of raiders, for they were all mighty men of valor, and were commanders in the army. </w:t>
      </w:r>
      <w:r>
        <w:rPr>
          <w:rStyle w:val="rSupStyle"/>
          <w:vertAlign w:val="superscript"/>
        </w:rPr>
        <w:t xml:space="preserve">22</w:t>
      </w:r>
      <w:r>
        <w:rPr/>
        <w:t xml:space="preserve">Indeed, day after day men came to David to help him until there was a great army, like the army of God.</w:t>
      </w:r>
    </w:p>
    <w:p>
      <w:pPr>
        <w:pStyle w:val="rVersHead"/>
        <w:widowControl w:val="on"/>
      </w:pPr>
      <w:r>
        <w:rPr/>
        <w:t xml:space="preserve">David is Supported from All Over Israel</w:t>
      </w:r>
    </w:p>
    <w:p>
      <w:pPr>
        <w:pStyle w:val="rNormal"/>
        <w:widowControl w:val="on"/>
        <w:spacing w:before="0" w:after="0" w:line="240" w:lineRule="auto"/>
        <w:ind w:left="0" w:right="0"/>
        <w:jc w:val="left"/>
      </w:pPr>
      <w:r>
        <w:rPr>
          <w:rStyle w:val="rSupStyle"/>
          <w:vertAlign w:val="superscript"/>
        </w:rPr>
        <w:t xml:space="preserve">23</w:t>
      </w:r>
      <w:r>
        <w:rPr/>
        <w:t xml:space="preserve">These are the numbers of the leaders of those who were armed for war, who came to David at Hebron to turn the kingdom of Saul over to him according to the mouth of Yahweh.</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24</w:t>
            </w:r>
          </w:p>
        </w:tc>
        <w:tc>
          <w:tcPr>
            <w:tcW w:w="4700" w:type="pct"/>
            <w:tcMar>
              <w:top w:w="240" w:type="dxa"/>
              <w:left w:w="0" w:type="dxa"/>
              <w:bottom w:w="15" w:type="dxa"/>
              <w:right w:w="24" w:type="dxa"/>
            </w:tcMar>
          </w:tcPr>
          <w:p>
            <w:pPr>
              <w:widowControl w:val="on"/>
              <w:jc w:val="left"/>
            </w:pPr>
            <w:r>
              <w:rPr/>
              <w:t xml:space="preserve">The children of Judah who bore shield and spear were 6,800, armed for war.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Of the children of Simeon, mighty men of valor for the war, 7,100.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Of the children of Levi 4,600.</w:t>
            </w:r>
            <w:r>
              <w:rPr>
                <w:rStyle w:val="rSupStyle"/>
                <w:vertAlign w:val="superscript"/>
              </w:rPr>
              <w:t xml:space="preserve">27</w:t>
            </w:r>
            <w:r>
              <w:rPr/>
              <w:t xml:space="preserve">Jehoiada was the leader of the household of Aaron, and with him were 3,700,</w:t>
            </w:r>
            <w:r>
              <w:rPr>
                <w:rStyle w:val="rSupStyle"/>
                <w:vertAlign w:val="superscript"/>
              </w:rPr>
              <w:t xml:space="preserve">28</w:t>
            </w:r>
            <w:r>
              <w:rPr/>
              <w:t xml:space="preserve">and Zadok, a young man mighty of valor, and of his father’s house 22 commanders.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Of the children of Benjamin, the relatives of Saul, 3,000; for up until that point the greater part of them had kept their allegiance to the house of Saul.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Of the children of Ephraim 20,800, mighty men of valor, famous men in their fathers’ houses.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Of the half-tribe of Manasseh 18,000, who were designated by name to come and make David king.</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32</w:t>
            </w:r>
          </w:p>
        </w:tc>
        <w:tc>
          <w:tcPr>
            <w:tcW w:w="4700" w:type="pct"/>
            <w:tcMar>
              <w:top w:w="15" w:type="dxa"/>
              <w:left w:w="0" w:type="dxa"/>
              <w:bottom w:w="15" w:type="dxa"/>
              <w:right w:w="24" w:type="dxa"/>
            </w:tcMar>
          </w:tcPr>
          <w:p>
            <w:pPr>
              <w:widowControl w:val="on"/>
              <w:jc w:val="left"/>
            </w:pPr>
            <w:r>
              <w:rPr/>
              <w:t xml:space="preserve">Of the children of Issachar, men who had understanding of the times to know what Israel ought to do, their leaders were 200, and all their relatives were under their command.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33</w:t>
            </w:r>
          </w:p>
        </w:tc>
        <w:tc>
          <w:tcPr>
            <w:tcW w:w="4700" w:type="pct"/>
            <w:tcMar>
              <w:top w:w="15" w:type="dxa"/>
              <w:left w:w="0" w:type="dxa"/>
              <w:bottom w:w="15" w:type="dxa"/>
              <w:right w:w="24" w:type="dxa"/>
            </w:tcMar>
          </w:tcPr>
          <w:p>
            <w:pPr>
              <w:widowControl w:val="on"/>
              <w:jc w:val="left"/>
            </w:pPr>
            <w:r>
              <w:rPr/>
              <w:t xml:space="preserve">Of Zebulun, 50,000 seasoned troops who could draw up in battle formation with all kinds of weapons of war to help </w:t>
            </w:r>
            <w:r>
              <w:rPr>
                <w:i/>
                <w:iCs/>
              </w:rPr>
              <w:t xml:space="preserve">David</w:t>
            </w:r>
            <w:r>
              <w:rPr/>
              <w:t xml:space="preserve"> and who were not of a double heart.</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34</w:t>
            </w:r>
          </w:p>
        </w:tc>
        <w:tc>
          <w:tcPr>
            <w:tcW w:w="4700" w:type="pct"/>
            <w:tcMar>
              <w:top w:w="15" w:type="dxa"/>
              <w:left w:w="0" w:type="dxa"/>
              <w:bottom w:w="15" w:type="dxa"/>
              <w:right w:w="24" w:type="dxa"/>
            </w:tcMar>
          </w:tcPr>
          <w:p>
            <w:pPr>
              <w:widowControl w:val="on"/>
              <w:jc w:val="left"/>
            </w:pPr>
            <w:r>
              <w:rPr/>
              <w:t xml:space="preserve">Of Naphtali 1,000 leaders, and with them 37,000, with shield and spear.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35</w:t>
            </w:r>
          </w:p>
        </w:tc>
        <w:tc>
          <w:tcPr>
            <w:tcW w:w="4700" w:type="pct"/>
            <w:tcMar>
              <w:top w:w="15" w:type="dxa"/>
              <w:left w:w="0" w:type="dxa"/>
              <w:bottom w:w="15" w:type="dxa"/>
              <w:right w:w="24" w:type="dxa"/>
            </w:tcMar>
          </w:tcPr>
          <w:p>
            <w:pPr>
              <w:widowControl w:val="on"/>
              <w:jc w:val="left"/>
            </w:pPr>
            <w:r>
              <w:rPr/>
              <w:t xml:space="preserve">Of the Danites who could set up in battle formation, 28,600.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36</w:t>
            </w:r>
          </w:p>
        </w:tc>
        <w:tc>
          <w:tcPr>
            <w:tcW w:w="4700" w:type="pct"/>
            <w:tcMar>
              <w:top w:w="15" w:type="dxa"/>
              <w:left w:w="0" w:type="dxa"/>
              <w:bottom w:w="15" w:type="dxa"/>
              <w:right w:w="24" w:type="dxa"/>
            </w:tcMar>
          </w:tcPr>
          <w:p>
            <w:pPr>
              <w:widowControl w:val="on"/>
              <w:jc w:val="left"/>
            </w:pPr>
            <w:r>
              <w:rPr/>
              <w:t xml:space="preserve">Of Asher, such as were able to go out in the army, who could set up in battle formation, 40,000.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37</w:t>
            </w:r>
          </w:p>
        </w:tc>
        <w:tc>
          <w:tcPr>
            <w:tcW w:w="4700" w:type="pct"/>
            <w:tcMar>
              <w:top w:w="15" w:type="dxa"/>
              <w:left w:w="0" w:type="dxa"/>
              <w:bottom w:w="15" w:type="dxa"/>
              <w:right w:w="24" w:type="dxa"/>
            </w:tcMar>
          </w:tcPr>
          <w:p>
            <w:pPr>
              <w:widowControl w:val="on"/>
              <w:jc w:val="left"/>
            </w:pPr>
            <w:r>
              <w:rPr/>
              <w:t xml:space="preserve">On the other side of the Jordan, of the Reubenites and the Gadites, and of the half-tribe of Manasseh, with all kinds of weapons of war for the battle, 120,000.</w:t>
            </w:r>
          </w:p>
        </w:tc>
      </w:tr>
    </w:tbl>
    <w:p>
      <w:pPr>
        <w:pStyle w:val="rNormal"/>
        <w:widowControl w:val="on"/>
        <w:spacing w:before="240" w:after="0" w:line="240" w:lineRule="auto"/>
        <w:ind w:left="0" w:right="0"/>
        <w:jc w:val="left"/>
      </w:pPr>
      <w:r>
        <w:rPr>
          <w:rStyle w:val="rSupStyle"/>
          <w:vertAlign w:val="superscript"/>
        </w:rPr>
        <w:t xml:space="preserve">38</w:t>
      </w:r>
      <w:r>
        <w:rPr/>
        <w:t xml:space="preserve">All these being men of war who could draw up in battle formation, came with wholly devoted hearts to Hebron to make David king over all Israel, and also all the rest of Israel were of one heart to make David king. </w:t>
      </w:r>
      <w:r>
        <w:rPr>
          <w:rStyle w:val="rSupStyle"/>
          <w:vertAlign w:val="superscript"/>
        </w:rPr>
        <w:t xml:space="preserve">39</w:t>
      </w:r>
      <w:r>
        <w:rPr/>
        <w:t xml:space="preserve">They were there with David three days, eating and drinking, for their relatives had made preparation for them. </w:t>
      </w:r>
      <w:r>
        <w:rPr>
          <w:rStyle w:val="rSupStyle"/>
          <w:vertAlign w:val="superscript"/>
        </w:rPr>
        <w:t xml:space="preserve">40</w:t>
      </w:r>
      <w:r>
        <w:rPr/>
        <w:t xml:space="preserve">Moreover their neighbors, as far away as Issachar and Zebulun and Naphtali, brought bread on donkeys and on camels and on mules and on oxen, food made from flour, cakes of figs and clusters of raisins, and wine, and oil, and cattle, and sheep in abundance, for there was joy in Israel.</w:t>
      </w:r>
    </w:p>
    <w:p/>
    <w:p>
      <w:pPr>
        <w:pStyle w:val="rChapHead"/>
        <w:widowControl w:val="on"/>
        <w:spacing w:before="281" w:after="281" w:line="240" w:lineRule="auto"/>
        <w:ind w:left="0" w:right="0"/>
        <w:outlineLvl w:val="2"/>
      </w:pPr>
      <w:r>
        <w:rPr>
          <w:b/>
          <w:bCs/>
        </w:rPr>
        <w:t xml:space="preserve">1 Chronicles Chapter 13</w:t>
      </w:r>
    </w:p>
    <w:p>
      <w:pPr>
        <w:pStyle w:val="rVersHead"/>
        <w:widowControl w:val="on"/>
      </w:pPr>
      <w:r>
        <w:rPr/>
        <w:t xml:space="preserve">David and the Ark</w:t>
      </w:r>
    </w:p>
    <w:p>
      <w:pPr>
        <w:pStyle w:val="rNormal"/>
        <w:widowControl w:val="on"/>
        <w:spacing w:before="0" w:after="0" w:line="240" w:lineRule="auto"/>
        <w:ind w:left="0" w:right="0"/>
        <w:jc w:val="left"/>
      </w:pPr>
      <w:r>
        <w:rPr>
          <w:rStyle w:val="rSupStyle"/>
          <w:vertAlign w:val="superscript"/>
        </w:rPr>
        <w:t xml:space="preserve">1</w:t>
      </w:r>
      <w:r>
        <w:rPr/>
        <w:t xml:space="preserve">David consulted with the commanders of thousands and of hundreds; with every leader. </w:t>
      </w:r>
      <w:r>
        <w:rPr>
          <w:rStyle w:val="rSupStyle"/>
          <w:vertAlign w:val="superscript"/>
        </w:rPr>
        <w:t xml:space="preserve">2</w:t>
      </w:r>
      <w:r>
        <w:rPr/>
        <w:t xml:space="preserve">David said to all the assembly of Israel, “If it seems good to you, and if it is of Yahweh our God, let’s spread out and send </w:t>
      </w:r>
      <w:r>
        <w:rPr>
          <w:i/>
          <w:iCs/>
        </w:rPr>
        <w:t xml:space="preserve">word</w:t>
      </w:r>
      <w:r>
        <w:rPr/>
        <w:t xml:space="preserve"> everywhere to the rest of our brothers who are in all the land of Israel and to the priests and Levites in their cities that have pastureland, so that they gather themselves to us, </w:t>
      </w:r>
      <w:r>
        <w:rPr>
          <w:rStyle w:val="rSupStyle"/>
          <w:vertAlign w:val="superscript"/>
        </w:rPr>
        <w:t xml:space="preserve">3</w:t>
      </w:r>
      <w:r>
        <w:rPr/>
        <w:t xml:space="preserve">and let’s bring back the ark of our God to us. For we did not inquire of it in the days of Saul.” </w:t>
      </w:r>
      <w:r>
        <w:rPr>
          <w:rStyle w:val="rSupStyle"/>
          <w:vertAlign w:val="superscript"/>
        </w:rPr>
        <w:t xml:space="preserve">4</w:t>
      </w:r>
      <w:r>
        <w:rPr/>
        <w:t xml:space="preserve">All the assembly said that they would do this, for the thing was right in the eyes of all the people.</w:t>
      </w:r>
    </w:p>
    <w:p>
      <w:pPr>
        <w:pStyle w:val="rNormal"/>
        <w:widowControl w:val="on"/>
        <w:spacing w:before="240" w:after="0" w:line="240" w:lineRule="auto"/>
        <w:ind w:left="0" w:right="0"/>
        <w:jc w:val="left"/>
      </w:pPr>
      <w:r>
        <w:rPr>
          <w:rStyle w:val="rSupStyle"/>
          <w:vertAlign w:val="superscript"/>
        </w:rPr>
        <w:t xml:space="preserve">5</w:t>
      </w:r>
      <w:r>
        <w:rPr/>
        <w:t xml:space="preserve">So David assembled all Israel together, from Shihor of Egypt as far as Lebo-hamath, to bring the ark of God from Kiriath-jearim. </w:t>
      </w:r>
      <w:r>
        <w:rPr>
          <w:rStyle w:val="rSupStyle"/>
          <w:vertAlign w:val="superscript"/>
        </w:rPr>
        <w:t xml:space="preserve">6</w:t>
      </w:r>
      <w:r>
        <w:rPr/>
        <w:t xml:space="preserve">David went up, and all Israel, to Baalah, that is, to Kiriath-jearim that belonged to Judah, to bring up from there the ark of God, who sits </w:t>
      </w:r>
      <w:r>
        <w:rPr>
          <w:i/>
          <w:iCs/>
        </w:rPr>
        <w:t xml:space="preserve">enthroned</w:t>
      </w:r>
      <w:r>
        <w:rPr/>
        <w:t xml:space="preserve"> </w:t>
      </w:r>
      <w:r>
        <w:rPr>
          <w:i/>
          <w:iCs/>
        </w:rPr>
        <w:t xml:space="preserve">between</w:t>
      </w:r>
      <w:r>
        <w:rPr/>
        <w:t xml:space="preserve"> the cherubim who is called by the Name, Yahweh. </w:t>
      </w:r>
      <w:r>
        <w:rPr>
          <w:rStyle w:val="rSupStyle"/>
          <w:vertAlign w:val="superscript"/>
        </w:rPr>
        <w:t xml:space="preserve">7</w:t>
      </w:r>
      <w:r>
        <w:rPr/>
        <w:t xml:space="preserve">They carried the ark of God on a new cart and brought it out of the house of Abinadab, and Uzza and Ahio were guiding the cart.</w:t>
      </w:r>
    </w:p>
    <w:p>
      <w:pPr>
        <w:pStyle w:val="rNormal"/>
        <w:widowControl w:val="on"/>
        <w:spacing w:before="240" w:after="0" w:line="240" w:lineRule="auto"/>
        <w:ind w:left="0" w:right="0"/>
        <w:jc w:val="left"/>
      </w:pPr>
      <w:r>
        <w:rPr>
          <w:rStyle w:val="rSupStyle"/>
          <w:vertAlign w:val="superscript"/>
        </w:rPr>
        <w:t xml:space="preserve">8</w:t>
      </w:r>
      <w:r>
        <w:rPr/>
        <w:t xml:space="preserve">David and all Israel were celebrating before God with all their might, with songs, and with harps, and with lyres, and with tambourines, and with cymbals, and with trumpets. </w:t>
      </w:r>
      <w:r>
        <w:rPr>
          <w:rStyle w:val="rSupStyle"/>
          <w:vertAlign w:val="superscript"/>
        </w:rPr>
        <w:t xml:space="preserve">9</w:t>
      </w:r>
      <w:r>
        <w:rPr/>
        <w:t xml:space="preserve">And when they came to the threshing floor of Chidon, Uzza reached out his hand and took hold of the ark, because the oxen let </w:t>
      </w:r>
      <w:r>
        <w:rPr>
          <w:i/>
          <w:iCs/>
        </w:rPr>
        <w:t xml:space="preserve">it</w:t>
      </w:r>
      <w:r>
        <w:rPr/>
        <w:t xml:space="preserve"> slip. </w:t>
      </w:r>
      <w:r>
        <w:rPr>
          <w:rStyle w:val="rSupStyle"/>
          <w:vertAlign w:val="superscript"/>
        </w:rPr>
        <w:t xml:space="preserve">10</w:t>
      </w:r>
      <w:r>
        <w:rPr/>
        <w:t xml:space="preserve">Then the anger of Yahweh was kindled against Uzza and he struck him down because he reached out his hand upon the ark, and he died there before God.</w:t>
      </w:r>
    </w:p>
    <w:p>
      <w:pPr>
        <w:pStyle w:val="rNormal"/>
        <w:widowControl w:val="on"/>
        <w:spacing w:before="240" w:after="0" w:line="240" w:lineRule="auto"/>
        <w:ind w:left="0" w:right="0"/>
        <w:jc w:val="left"/>
      </w:pPr>
      <w:r>
        <w:rPr>
          <w:rStyle w:val="rSupStyle"/>
          <w:vertAlign w:val="superscript"/>
        </w:rPr>
        <w:t xml:space="preserve">11</w:t>
      </w:r>
      <w:r>
        <w:rPr/>
        <w:t xml:space="preserve">And David became angry because Yahweh had broken out, a breaking out against Uzzah, and that place is called Perez-uzzah to this day. </w:t>
      </w:r>
      <w:r>
        <w:rPr>
          <w:rStyle w:val="rSupStyle"/>
          <w:vertAlign w:val="superscript"/>
        </w:rPr>
        <w:t xml:space="preserve">12</w:t>
      </w:r>
      <w:r>
        <w:rPr/>
        <w:t xml:space="preserve">And David was afraid of God that day, saying, “How can I bring the ark of God to me?” </w:t>
      </w:r>
      <w:r>
        <w:rPr>
          <w:rStyle w:val="rSupStyle"/>
          <w:vertAlign w:val="superscript"/>
        </w:rPr>
        <w:t xml:space="preserve">13</w:t>
      </w:r>
      <w:r>
        <w:rPr/>
        <w:t xml:space="preserve">So David did not take the ark with him into the city of David, but he carried it aside to the house of Obed-edom the Gittite. </w:t>
      </w:r>
      <w:r>
        <w:rPr>
          <w:rStyle w:val="rSupStyle"/>
          <w:vertAlign w:val="superscript"/>
        </w:rPr>
        <w:t xml:space="preserve">14</w:t>
      </w:r>
      <w:r>
        <w:rPr/>
        <w:t xml:space="preserve">The ark of God stayed with the family of Obed-edom in his house for three months, and Yahweh blessed the house of Obed-edom and all that he had.</w:t>
      </w:r>
    </w:p>
    <w:p/>
    <w:p>
      <w:pPr>
        <w:pStyle w:val="rChapHead"/>
        <w:widowControl w:val="on"/>
        <w:spacing w:before="281" w:after="281" w:line="240" w:lineRule="auto"/>
        <w:ind w:left="0" w:right="0"/>
        <w:outlineLvl w:val="2"/>
      </w:pPr>
      <w:r>
        <w:rPr>
          <w:b/>
          <w:bCs/>
        </w:rPr>
        <w:t xml:space="preserve">1 Chronicles Chapter 14</w:t>
      </w:r>
    </w:p>
    <w:p>
      <w:pPr>
        <w:pStyle w:val="rVersHead"/>
        <w:widowControl w:val="on"/>
      </w:pPr>
      <w:r>
        <w:rPr/>
        <w:t xml:space="preserve">God’s Blessing on David</w:t>
      </w:r>
    </w:p>
    <w:p>
      <w:pPr>
        <w:pStyle w:val="rNormal"/>
        <w:widowControl w:val="on"/>
        <w:spacing w:before="0" w:after="0" w:line="240" w:lineRule="auto"/>
        <w:ind w:left="0" w:right="0"/>
        <w:jc w:val="left"/>
      </w:pPr>
      <w:r>
        <w:rPr>
          <w:rStyle w:val="rSupStyle"/>
          <w:vertAlign w:val="superscript"/>
        </w:rPr>
        <w:t xml:space="preserve">1</w:t>
      </w:r>
      <w:r>
        <w:rPr/>
        <w:t xml:space="preserve">Hiram king of Tyre sent messengers to David, and cedar trees and masons and carpenters to build him a house. </w:t>
      </w:r>
      <w:r>
        <w:rPr>
          <w:rStyle w:val="rSupStyle"/>
          <w:vertAlign w:val="superscript"/>
        </w:rPr>
        <w:t xml:space="preserve">2</w:t>
      </w:r>
      <w:r>
        <w:rPr/>
        <w:t xml:space="preserve">David knew that Yahweh had established him as king over Israel, for his kingdom was highly exalted for the sake of his people Israel.</w:t>
      </w:r>
    </w:p>
    <w:p>
      <w:pPr>
        <w:pStyle w:val="rNormal"/>
        <w:widowControl w:val="on"/>
        <w:spacing w:before="240" w:after="0" w:line="240" w:lineRule="auto"/>
        <w:ind w:left="0" w:right="0"/>
        <w:jc w:val="left"/>
      </w:pPr>
      <w:r>
        <w:rPr>
          <w:rStyle w:val="rSupStyle"/>
          <w:vertAlign w:val="superscript"/>
        </w:rPr>
        <w:t xml:space="preserve">3</w:t>
      </w:r>
      <w:r>
        <w:rPr/>
        <w:t xml:space="preserve">And David took more wives at Jerusalem, and David fathered more sons and daughters. </w:t>
      </w:r>
      <w:r>
        <w:rPr>
          <w:rStyle w:val="rSupStyle"/>
          <w:vertAlign w:val="superscript"/>
        </w:rPr>
        <w:t xml:space="preserve">4</w:t>
      </w:r>
      <w:r>
        <w:rPr/>
        <w:t xml:space="preserve">These are the names of the children whom he had in Jerusalem: Shammua, and Shobab, Nathan, and Solomon, </w:t>
      </w:r>
      <w:r>
        <w:rPr>
          <w:rStyle w:val="rSupStyle"/>
          <w:vertAlign w:val="superscript"/>
        </w:rPr>
        <w:t xml:space="preserve">5</w:t>
      </w:r>
      <w:r>
        <w:rPr/>
        <w:t xml:space="preserve">and Ibhar, and Elishua, and Elpelet, </w:t>
      </w:r>
      <w:r>
        <w:rPr>
          <w:rStyle w:val="rSupStyle"/>
          <w:vertAlign w:val="superscript"/>
        </w:rPr>
        <w:t xml:space="preserve">6</w:t>
      </w:r>
      <w:r>
        <w:rPr/>
        <w:t xml:space="preserve">and Nogah, and Nepheg, and Japhia, </w:t>
      </w:r>
      <w:r>
        <w:rPr>
          <w:rStyle w:val="rSupStyle"/>
          <w:vertAlign w:val="superscript"/>
        </w:rPr>
        <w:t xml:space="preserve">7</w:t>
      </w:r>
      <w:r>
        <w:rPr/>
        <w:t xml:space="preserve">and Elishama, and Beeliada, and Eliphelet.</w:t>
      </w:r>
    </w:p>
    <w:p>
      <w:pPr>
        <w:pStyle w:val="rNormal"/>
        <w:widowControl w:val="on"/>
        <w:spacing w:before="240" w:after="0" w:line="240" w:lineRule="auto"/>
        <w:ind w:left="0" w:right="0"/>
        <w:jc w:val="left"/>
      </w:pPr>
      <w:r>
        <w:rPr>
          <w:rStyle w:val="rSupStyle"/>
          <w:vertAlign w:val="superscript"/>
        </w:rPr>
        <w:t xml:space="preserve">8</w:t>
      </w:r>
      <w:r>
        <w:rPr/>
        <w:t xml:space="preserve">When the Philistines heard that David was anointed king over all Israel, all the Philistines went up to search for David; but David heard about it and went out against them. </w:t>
      </w:r>
      <w:r>
        <w:rPr>
          <w:rStyle w:val="rSupStyle"/>
          <w:vertAlign w:val="superscript"/>
        </w:rPr>
        <w:t xml:space="preserve">9</w:t>
      </w:r>
      <w:r>
        <w:rPr/>
        <w:t xml:space="preserve">Now the Philistines had come and made a raid in the Valley of Rephaim. </w:t>
      </w:r>
      <w:r>
        <w:rPr>
          <w:rStyle w:val="rSupStyle"/>
          <w:vertAlign w:val="superscript"/>
        </w:rPr>
        <w:t xml:space="preserve">10</w:t>
      </w:r>
      <w:r>
        <w:rPr/>
        <w:t xml:space="preserve">David inquired of God, saying, “Should I go up against the Philistines? Will you give them into my hand?”</w:t>
      </w:r>
    </w:p>
    <w:p>
      <w:pPr>
        <w:pStyle w:val="rNormal"/>
        <w:widowControl w:val="on"/>
        <w:spacing w:before="240" w:after="240" w:line="240" w:lineRule="auto"/>
        <w:ind w:left="0" w:right="0"/>
        <w:jc w:val="left"/>
      </w:pPr>
      <w:r>
        <w:rPr/>
        <w:t xml:space="preserve">And Yahweh said to him, “Go up, for I will give them into your hand.”</w:t>
      </w:r>
    </w:p>
    <w:p>
      <w:pPr>
        <w:pStyle w:val="rNormal"/>
        <w:widowControl w:val="on"/>
        <w:spacing w:before="240" w:after="0" w:line="240" w:lineRule="auto"/>
        <w:ind w:left="0" w:right="0"/>
        <w:jc w:val="left"/>
      </w:pPr>
      <w:r>
        <w:rPr>
          <w:rStyle w:val="rSupStyle"/>
          <w:vertAlign w:val="superscript"/>
        </w:rPr>
        <w:t xml:space="preserve">11</w:t>
      </w:r>
      <w:r>
        <w:rPr/>
        <w:t xml:space="preserve">So they came up to Baal-perazim, and David struck them there, and David said, “God has broken out against my enemies by my hand like the breaking out of water.” So they called the name of that place Baal-perazim. </w:t>
      </w:r>
      <w:r>
        <w:rPr>
          <w:rStyle w:val="rSupStyle"/>
          <w:vertAlign w:val="superscript"/>
        </w:rPr>
        <w:t xml:space="preserve">12</w:t>
      </w:r>
      <w:r>
        <w:rPr/>
        <w:t xml:space="preserve">And they abandoned their gods there, and David gave a command and they were burned with fire.</w:t>
      </w:r>
    </w:p>
    <w:p>
      <w:pPr>
        <w:pStyle w:val="rNormal"/>
        <w:widowControl w:val="on"/>
        <w:spacing w:before="240" w:after="0" w:line="240" w:lineRule="auto"/>
        <w:ind w:left="0" w:right="0"/>
        <w:jc w:val="left"/>
      </w:pPr>
      <w:r>
        <w:rPr>
          <w:rStyle w:val="rSupStyle"/>
          <w:vertAlign w:val="superscript"/>
        </w:rPr>
        <w:t xml:space="preserve">13</w:t>
      </w:r>
      <w:r>
        <w:rPr/>
        <w:t xml:space="preserve">The Philistines again made a raid in the valley. </w:t>
      </w:r>
      <w:r>
        <w:rPr>
          <w:rStyle w:val="rSupStyle"/>
          <w:vertAlign w:val="superscript"/>
        </w:rPr>
        <w:t xml:space="preserve">14</w:t>
      </w:r>
      <w:r>
        <w:rPr/>
        <w:t xml:space="preserve">And David inquired again of God, and God said to him, “Do not go </w:t>
      </w:r>
      <w:r>
        <w:rPr>
          <w:i/>
          <w:iCs/>
        </w:rPr>
        <w:t xml:space="preserve">directly</w:t>
      </w:r>
      <w:r>
        <w:rPr/>
        <w:t xml:space="preserve"> up after them. Circle around behind them, and come against them in front of the balsam trees. </w:t>
      </w:r>
      <w:r>
        <w:rPr>
          <w:rStyle w:val="rSupStyle"/>
          <w:vertAlign w:val="superscript"/>
        </w:rPr>
        <w:t xml:space="preserve">15</w:t>
      </w:r>
      <w:r>
        <w:rPr/>
        <w:t xml:space="preserve">When you hear the sound of marching in the tops of the balsam trees, then go out to battle, for God has gone out before you to strike down the army of the Philistines.”</w:t>
      </w:r>
    </w:p>
    <w:p>
      <w:pPr>
        <w:pStyle w:val="rNormal"/>
        <w:widowControl w:val="on"/>
        <w:spacing w:before="240" w:after="0" w:line="240" w:lineRule="auto"/>
        <w:ind w:left="0" w:right="0"/>
        <w:jc w:val="left"/>
      </w:pPr>
      <w:r>
        <w:rPr>
          <w:rStyle w:val="rSupStyle"/>
          <w:vertAlign w:val="superscript"/>
        </w:rPr>
        <w:t xml:space="preserve">16</w:t>
      </w:r>
      <w:r>
        <w:rPr/>
        <w:t xml:space="preserve">David did as God commanded him, and they struck down the army of the Philistines from Gibeon as far as Gezer. </w:t>
      </w:r>
      <w:r>
        <w:rPr>
          <w:rStyle w:val="rSupStyle"/>
          <w:vertAlign w:val="superscript"/>
        </w:rPr>
        <w:t xml:space="preserve">17</w:t>
      </w:r>
      <w:r>
        <w:rPr/>
        <w:t xml:space="preserve">The fame of David went out into all lands, and Yahweh brought the fear of him on all nations.</w:t>
      </w:r>
    </w:p>
    <w:p/>
    <w:p>
      <w:pPr>
        <w:pStyle w:val="rChapHead"/>
        <w:widowControl w:val="on"/>
        <w:spacing w:before="281" w:after="281" w:line="240" w:lineRule="auto"/>
        <w:ind w:left="0" w:right="0"/>
        <w:outlineLvl w:val="2"/>
      </w:pPr>
      <w:r>
        <w:rPr>
          <w:b/>
          <w:bCs/>
        </w:rPr>
        <w:t xml:space="preserve">1 Chronicles Chapter 15</w:t>
      </w:r>
    </w:p>
    <w:p>
      <w:pPr>
        <w:pStyle w:val="rVersHead"/>
        <w:widowControl w:val="on"/>
      </w:pPr>
      <w:r>
        <w:rPr/>
        <w:t xml:space="preserve">The Ark Comes to Jerusalem</w:t>
      </w:r>
    </w:p>
    <w:p>
      <w:pPr>
        <w:pStyle w:val="rNormal"/>
        <w:widowControl w:val="on"/>
        <w:spacing w:before="0" w:after="0" w:line="240" w:lineRule="auto"/>
        <w:ind w:left="0" w:right="0"/>
        <w:jc w:val="left"/>
      </w:pPr>
      <w:r>
        <w:rPr>
          <w:rStyle w:val="rSupStyle"/>
          <w:vertAlign w:val="superscript"/>
        </w:rPr>
        <w:t xml:space="preserve">1</w:t>
      </w:r>
      <w:r>
        <w:rPr/>
        <w:t xml:space="preserve">And David</w:t>
      </w:r>
      <w:r>
        <w:rPr>
          <w:rStyle w:val="rFootnRef"/>
        </w:rPr>
        <w:footnoteReference w:id="20472"/>
      </w:r>
      <w:r>
        <w:rPr/>
        <w:t xml:space="preserve"> made houses for himself in the city of David, and he prepared a place for the ark of God and set up a tent for it. </w:t>
      </w:r>
      <w:r>
        <w:rPr>
          <w:rStyle w:val="rSupStyle"/>
          <w:vertAlign w:val="superscript"/>
        </w:rPr>
        <w:t xml:space="preserve">2</w:t>
      </w:r>
      <w:r>
        <w:rPr/>
        <w:t xml:space="preserve">Then David said, “No one is to carry the ark of God but the Levites. For Yahweh has chosen them to carry the ark of God and to minister to him forever.”</w:t>
      </w:r>
    </w:p>
    <w:p>
      <w:pPr>
        <w:pStyle w:val="rNormal"/>
        <w:widowControl w:val="on"/>
        <w:spacing w:before="240" w:after="0" w:line="240" w:lineRule="auto"/>
        <w:ind w:left="0" w:right="0"/>
        <w:jc w:val="left"/>
      </w:pPr>
      <w:r>
        <w:rPr>
          <w:rStyle w:val="rSupStyle"/>
          <w:vertAlign w:val="superscript"/>
        </w:rPr>
        <w:t xml:space="preserve">3</w:t>
      </w:r>
      <w:r>
        <w:rPr/>
        <w:t xml:space="preserve">And David assembled all Israel at Jerusalem, to bring up the ark of Yahweh to its place that he had prepared for it. </w:t>
      </w:r>
      <w:r>
        <w:rPr>
          <w:rStyle w:val="rSupStyle"/>
          <w:vertAlign w:val="superscript"/>
        </w:rPr>
        <w:t xml:space="preserve">4</w:t>
      </w:r>
      <w:r>
        <w:rPr/>
        <w:t xml:space="preserve">And David gathered together the sons of Aaron and the Levites:</w:t>
      </w:r>
    </w:p>
    <w:p>
      <w:pPr>
        <w:pStyle w:val="rNormal"/>
        <w:widowControl w:val="on"/>
        <w:spacing w:before="240" w:after="0" w:line="240" w:lineRule="auto"/>
        <w:ind w:left="0" w:right="0"/>
        <w:jc w:val="left"/>
      </w:pPr>
      <w:r>
        <w:rPr>
          <w:rStyle w:val="rSupStyle"/>
          <w:vertAlign w:val="superscript"/>
        </w:rPr>
        <w:t xml:space="preserve">5</w:t>
      </w:r>
      <w:r>
        <w:rPr/>
        <w:t xml:space="preserve">Of the sons of Kohath, Uriel the chief, and his brothers 120; </w:t>
      </w:r>
      <w:r>
        <w:rPr>
          <w:rStyle w:val="rSupStyle"/>
          <w:vertAlign w:val="superscript"/>
        </w:rPr>
        <w:t xml:space="preserve">6</w:t>
      </w:r>
      <w:r>
        <w:rPr/>
        <w:t xml:space="preserve">of the sons of Merari, Asaiah the chief, and his brothers 220; </w:t>
      </w:r>
      <w:r>
        <w:rPr>
          <w:rStyle w:val="rSupStyle"/>
          <w:vertAlign w:val="superscript"/>
        </w:rPr>
        <w:t xml:space="preserve">7</w:t>
      </w:r>
      <w:r>
        <w:rPr/>
        <w:t xml:space="preserve">of the sons of Gershom, Joel the chief, and his brothers 130; </w:t>
      </w:r>
      <w:r>
        <w:rPr>
          <w:rStyle w:val="rSupStyle"/>
          <w:vertAlign w:val="superscript"/>
        </w:rPr>
        <w:t xml:space="preserve">8</w:t>
      </w:r>
      <w:r>
        <w:rPr/>
        <w:t xml:space="preserve">of the sons of Elizaphan, Shemaiah the chief, and his brothers 200; </w:t>
      </w:r>
      <w:r>
        <w:rPr>
          <w:rStyle w:val="rSupStyle"/>
          <w:vertAlign w:val="superscript"/>
        </w:rPr>
        <w:t xml:space="preserve">9</w:t>
      </w:r>
      <w:r>
        <w:rPr/>
        <w:t xml:space="preserve">of the sons of Hebron, Eliel the chief, and his brothers 80; </w:t>
      </w:r>
      <w:r>
        <w:rPr>
          <w:rStyle w:val="rSupStyle"/>
          <w:vertAlign w:val="superscript"/>
        </w:rPr>
        <w:t xml:space="preserve">10</w:t>
      </w:r>
      <w:r>
        <w:rPr/>
        <w:t xml:space="preserve">of the sons of Uzziel, Amminadab the chief, and his brothers 112.</w:t>
      </w:r>
    </w:p>
    <w:p>
      <w:pPr>
        <w:pStyle w:val="rNormal"/>
        <w:widowControl w:val="on"/>
        <w:spacing w:before="240" w:after="0" w:line="240" w:lineRule="auto"/>
        <w:ind w:left="0" w:right="0"/>
        <w:jc w:val="left"/>
      </w:pPr>
      <w:r>
        <w:rPr>
          <w:rStyle w:val="rSupStyle"/>
          <w:vertAlign w:val="superscript"/>
        </w:rPr>
        <w:t xml:space="preserve">11</w:t>
      </w:r>
      <w:r>
        <w:rPr/>
        <w:t xml:space="preserve">David called for Zadok and Abiathar the priests, and for the Levites, for Uriel, Asaiah, and Joel, Shemaiah, and Eliel, and Amminadab, </w:t>
      </w:r>
      <w:r>
        <w:rPr>
          <w:rStyle w:val="rSupStyle"/>
          <w:vertAlign w:val="superscript"/>
        </w:rPr>
        <w:t xml:space="preserve">12</w:t>
      </w:r>
      <w:r>
        <w:rPr/>
        <w:t xml:space="preserve">and said to them, “You are the heads of the fathers’ households of the Levites. Make yourselves holy, both you and your brothers, and bring up the ark of Yahweh the God of Israel to </w:t>
      </w:r>
      <w:r>
        <w:rPr>
          <w:i/>
          <w:iCs/>
        </w:rPr>
        <w:t xml:space="preserve">the place</w:t>
      </w:r>
      <w:r>
        <w:rPr/>
        <w:t xml:space="preserve"> that I have prepared for it. </w:t>
      </w:r>
      <w:r>
        <w:rPr>
          <w:rStyle w:val="rSupStyle"/>
          <w:vertAlign w:val="superscript"/>
        </w:rPr>
        <w:t xml:space="preserve">13</w:t>
      </w:r>
      <w:r>
        <w:rPr/>
        <w:t xml:space="preserve">Because you did not carry it the first time, Yahweh our God broke out against us; for we did not seek him according to the ordinance.” </w:t>
      </w:r>
      <w:r>
        <w:rPr>
          <w:rStyle w:val="rSupStyle"/>
          <w:vertAlign w:val="superscript"/>
        </w:rPr>
        <w:t xml:space="preserve">14</w:t>
      </w:r>
      <w:r>
        <w:rPr/>
        <w:t xml:space="preserve">So the priests and the Levites made themselves holy in order to bring up the ark of Yahweh the God of Israel. </w:t>
      </w:r>
      <w:r>
        <w:rPr>
          <w:rStyle w:val="rSupStyle"/>
          <w:vertAlign w:val="superscript"/>
        </w:rPr>
        <w:t xml:space="preserve">15</w:t>
      </w:r>
      <w:r>
        <w:rPr/>
        <w:t xml:space="preserve">The sons of the Levites carried the ark of God—as Moses commanded in accordance with the word of Yahweh—on their shoulders with the poles on them.</w:t>
      </w:r>
    </w:p>
    <w:p>
      <w:pPr>
        <w:pStyle w:val="rNormal"/>
        <w:widowControl w:val="on"/>
        <w:spacing w:before="240" w:after="0" w:line="240" w:lineRule="auto"/>
        <w:ind w:left="0" w:right="0"/>
        <w:jc w:val="left"/>
      </w:pPr>
      <w:r>
        <w:rPr>
          <w:rStyle w:val="rSupStyle"/>
          <w:vertAlign w:val="superscript"/>
        </w:rPr>
        <w:t xml:space="preserve">16</w:t>
      </w:r>
      <w:r>
        <w:rPr/>
        <w:t xml:space="preserve">David spoke to the heads of the Levites to appoint their relatives </w:t>
      </w:r>
      <w:r>
        <w:rPr>
          <w:i/>
          <w:iCs/>
        </w:rPr>
        <w:t xml:space="preserve">as</w:t>
      </w:r>
      <w:r>
        <w:rPr/>
        <w:t xml:space="preserve"> the singers with instruments of music, lyres and harps and cymbals, playing aloud to raise sounds of joy. </w:t>
      </w:r>
      <w:r>
        <w:rPr>
          <w:rStyle w:val="rSupStyle"/>
          <w:vertAlign w:val="superscript"/>
        </w:rPr>
        <w:t xml:space="preserve">17</w:t>
      </w:r>
      <w:r>
        <w:rPr/>
        <w:t xml:space="preserve">So the Levites appointed Heman the son of Joel, and of his brothers, Asaph the son of Berechiah, and of the sons of Merari their brothers, Ethan the son of Kushaiah; </w:t>
      </w:r>
      <w:r>
        <w:rPr>
          <w:rStyle w:val="rSupStyle"/>
          <w:vertAlign w:val="superscript"/>
        </w:rPr>
        <w:t xml:space="preserve">18</w:t>
      </w:r>
      <w:r>
        <w:rPr/>
        <w:t xml:space="preserve">and with them their brothers of the second rank, Zechariah, Ben and Jaaziel, and Shemiramoth, and Jehiel, and Unni, Eliab and Benaiah, and Maaseiah, and Mattithiah, and Eliphelehu, and Mikneiah, and Obed-edom, and Jeiel, the gatekeepers. </w:t>
      </w:r>
      <w:r>
        <w:rPr>
          <w:rStyle w:val="rSupStyle"/>
          <w:vertAlign w:val="superscript"/>
        </w:rPr>
        <w:t xml:space="preserve">19</w:t>
      </w:r>
      <w:r>
        <w:rPr/>
        <w:t xml:space="preserve">So the singers, Heman, Asaph, and Ethan, were to sound the bronze cymbals; </w:t>
      </w:r>
      <w:r>
        <w:rPr>
          <w:rStyle w:val="rSupStyle"/>
          <w:vertAlign w:val="superscript"/>
        </w:rPr>
        <w:t xml:space="preserve">20</w:t>
      </w:r>
      <w:r>
        <w:rPr/>
        <w:t xml:space="preserve">and Zechariah, and Aziel, and Shemiramoth, and Jehiel, and Unni, and Eliab, and Maaseiah, and Benaiah, with lyres set to alamoth; </w:t>
      </w:r>
      <w:r>
        <w:rPr>
          <w:rStyle w:val="rSupStyle"/>
          <w:vertAlign w:val="superscript"/>
        </w:rPr>
        <w:t xml:space="preserve">21</w:t>
      </w:r>
      <w:r>
        <w:rPr/>
        <w:t xml:space="preserve">and Mattithiah, and Eliphelehu, and Mikneiah, and Obed-edom, and Jeiel, and Azaziah, leading with harps according to the sheminith. </w:t>
      </w:r>
      <w:r>
        <w:rPr>
          <w:rStyle w:val="rSupStyle"/>
          <w:vertAlign w:val="superscript"/>
        </w:rPr>
        <w:t xml:space="preserve">22</w:t>
      </w:r>
      <w:r>
        <w:rPr/>
        <w:t xml:space="preserve">Chenaniah, head of the Levites, was over the song; he instructed about singing because he was skillful. </w:t>
      </w:r>
      <w:r>
        <w:rPr>
          <w:rStyle w:val="rSupStyle"/>
          <w:vertAlign w:val="superscript"/>
        </w:rPr>
        <w:t xml:space="preserve">23</w:t>
      </w:r>
      <w:r>
        <w:rPr/>
        <w:t xml:space="preserve">Berechiah and Elkanah were gatekeepers for the ark. </w:t>
      </w:r>
      <w:r>
        <w:rPr>
          <w:rStyle w:val="rSupStyle"/>
          <w:vertAlign w:val="superscript"/>
        </w:rPr>
        <w:t xml:space="preserve">24</w:t>
      </w:r>
      <w:r>
        <w:rPr/>
        <w:t xml:space="preserve">Shebaniah, and Joshaphat, and Nethanel, and Amasai, and Zechariah, and Benaiah, and Eliezer, the priests, blew the trumpets before the ark of God, and Obed-edom and Jehiah were gatekeepers for the ark.</w:t>
      </w:r>
    </w:p>
    <w:p>
      <w:pPr>
        <w:pStyle w:val="rNormal"/>
        <w:widowControl w:val="on"/>
        <w:spacing w:before="240" w:after="0" w:line="240" w:lineRule="auto"/>
        <w:ind w:left="0" w:right="0"/>
        <w:jc w:val="left"/>
      </w:pPr>
      <w:r>
        <w:rPr>
          <w:rStyle w:val="rSupStyle"/>
          <w:vertAlign w:val="superscript"/>
        </w:rPr>
        <w:t xml:space="preserve">25</w:t>
      </w:r>
      <w:r>
        <w:rPr/>
        <w:t xml:space="preserve">So David and the elders of Israel and the heads over thousands went to bring up the ark of the covenant of Yahweh out of the house of Obed-edom with joy. </w:t>
      </w:r>
      <w:r>
        <w:rPr>
          <w:rStyle w:val="rSupStyle"/>
          <w:vertAlign w:val="superscript"/>
        </w:rPr>
        <w:t xml:space="preserve">26</w:t>
      </w:r>
      <w:r>
        <w:rPr/>
        <w:t xml:space="preserve">And because God helped the Levites who carried the ark of the covenant of Yahweh, they sacrificed seven bulls and seven rams.</w:t>
      </w:r>
    </w:p>
    <w:p>
      <w:pPr>
        <w:pStyle w:val="rNormal"/>
        <w:widowControl w:val="on"/>
        <w:spacing w:before="240" w:after="0" w:line="240" w:lineRule="auto"/>
        <w:ind w:left="0" w:right="0"/>
        <w:jc w:val="left"/>
      </w:pPr>
      <w:r>
        <w:rPr>
          <w:rStyle w:val="rSupStyle"/>
          <w:vertAlign w:val="superscript"/>
        </w:rPr>
        <w:t xml:space="preserve">27</w:t>
      </w:r>
      <w:r>
        <w:rPr/>
        <w:t xml:space="preserve">David was clothed with a cloak of fine linen, and also were all the Levites who carried the ark, and the singers, and Chenaniah the master of the song with the singers. David also had on an ephod of linen. </w:t>
      </w:r>
      <w:r>
        <w:rPr>
          <w:rStyle w:val="rSupStyle"/>
          <w:vertAlign w:val="superscript"/>
        </w:rPr>
        <w:t xml:space="preserve">28</w:t>
      </w:r>
      <w:r>
        <w:rPr/>
        <w:t xml:space="preserve">So all Israel brought up the ark of the covenant of Yahweh with shouting, and with the sound of the shophar and with trumpets and with cymbals, playing aloud with lyres and harps. </w:t>
      </w:r>
      <w:r>
        <w:rPr>
          <w:rStyle w:val="rSupStyle"/>
          <w:vertAlign w:val="superscript"/>
        </w:rPr>
        <w:t xml:space="preserve">29</w:t>
      </w:r>
      <w:r>
        <w:rPr/>
        <w:t xml:space="preserve">But as the ark of the covenant of Yahweh came to the city of David, Michal the daughter of Saul looked out of the window and saw King David dancing and playing, and she despised him in her heart.</w:t>
      </w:r>
    </w:p>
    <w:p/>
    <w:p>
      <w:pPr>
        <w:pStyle w:val="rChapHead"/>
        <w:widowControl w:val="on"/>
        <w:spacing w:before="281" w:after="281" w:line="240" w:lineRule="auto"/>
        <w:ind w:left="0" w:right="0"/>
        <w:outlineLvl w:val="2"/>
      </w:pPr>
      <w:r>
        <w:rPr>
          <w:b/>
          <w:bCs/>
        </w:rPr>
        <w:t xml:space="preserve">1 Chronicles Chapter 16</w:t>
      </w:r>
    </w:p>
    <w:p>
      <w:r>
        <w:rPr>
          <w:rStyle w:val="rSupStyle"/>
          <w:vertAlign w:val="superscript"/>
        </w:rPr>
        <w:t xml:space="preserve">1</w:t>
      </w:r>
      <w:r>
        <w:rPr/>
        <w:t xml:space="preserve">They brought the ark of God into </w:t>
      </w:r>
      <w:r>
        <w:rPr>
          <w:i/>
          <w:iCs/>
        </w:rPr>
        <w:t xml:space="preserve">Jerusalem</w:t>
      </w:r>
      <w:r>
        <w:rPr/>
        <w:t xml:space="preserve"> and set it in the midst of the tent that David had pitched for it, and they offered burnt offerings and peace offerings before God. </w:t>
      </w:r>
      <w:r>
        <w:rPr>
          <w:rStyle w:val="rSupStyle"/>
          <w:vertAlign w:val="superscript"/>
        </w:rPr>
        <w:t xml:space="preserve">2</w:t>
      </w:r>
      <w:r>
        <w:rPr/>
        <w:t xml:space="preserve">And when David had finished offering the burnt offerings and the peace offerings, he blessed the people in the name of Yahweh. </w:t>
      </w:r>
      <w:r>
        <w:rPr>
          <w:rStyle w:val="rSupStyle"/>
          <w:vertAlign w:val="superscript"/>
        </w:rPr>
        <w:t xml:space="preserve">3</w:t>
      </w:r>
      <w:r>
        <w:rPr/>
        <w:t xml:space="preserve">And he distributed to everyone of Israel, both men and women; to each one </w:t>
      </w:r>
      <w:r>
        <w:rPr>
          <w:i/>
          <w:iCs/>
        </w:rPr>
        <w:t xml:space="preserve">he gave</w:t>
      </w:r>
      <w:r>
        <w:rPr/>
        <w:t xml:space="preserve"> a loaf of bread and a date cake and a raisin cake.
</w:t>
      </w:r>
    </w:p>
    <w:p>
      <w:pPr>
        <w:pStyle w:val="rNormal"/>
        <w:widowControl w:val="on"/>
        <w:spacing w:before="240" w:after="0" w:line="240" w:lineRule="auto"/>
        <w:ind w:left="0" w:right="0"/>
        <w:jc w:val="left"/>
      </w:pPr>
      <w:r>
        <w:rPr>
          <w:rStyle w:val="rSupStyle"/>
          <w:vertAlign w:val="superscript"/>
        </w:rPr>
        <w:t xml:space="preserve">4</w:t>
      </w:r>
      <w:r>
        <w:rPr/>
        <w:t xml:space="preserve">Then he appointed some of the Levites to serve before the ark of Yahweh and to celebrate and to thank and praise Yahweh the God of Israel: </w:t>
      </w:r>
      <w:r>
        <w:rPr>
          <w:rStyle w:val="rSupStyle"/>
          <w:vertAlign w:val="superscript"/>
        </w:rPr>
        <w:t xml:space="preserve">5</w:t>
      </w:r>
      <w:r>
        <w:rPr/>
        <w:t xml:space="preserve">Asaph the chief, and second to him Zechariah, Jeiel, and Shemiramoth, and Jehiel, and Mattithiah, and Eliab, and Benaiah, and Obed-edom, and Jeiel, with stringed instruments and with harps; and Asaph playing aloud with cymbals; </w:t>
      </w:r>
      <w:r>
        <w:rPr>
          <w:rStyle w:val="rSupStyle"/>
          <w:vertAlign w:val="superscript"/>
        </w:rPr>
        <w:t xml:space="preserve">6</w:t>
      </w:r>
      <w:r>
        <w:rPr/>
        <w:t xml:space="preserve">and Benaiah and Jahaziel the priests </w:t>
      </w:r>
      <w:r>
        <w:rPr>
          <w:i/>
          <w:iCs/>
        </w:rPr>
        <w:t xml:space="preserve">blew</w:t>
      </w:r>
      <w:r>
        <w:rPr/>
        <w:t xml:space="preserve"> trumpets regularly before the ark of the covenant of God.</w:t>
      </w:r>
    </w:p>
    <w:p>
      <w:pPr>
        <w:pStyle w:val="rVersHead"/>
        <w:widowControl w:val="on"/>
      </w:pPr>
      <w:r>
        <w:rPr/>
        <w:t xml:space="preserve">David’s Psalm of Thanksgiving</w:t>
      </w:r>
    </w:p>
    <w:p>
      <w:pPr>
        <w:pStyle w:val="rNormal"/>
        <w:widowControl w:val="on"/>
        <w:spacing w:before="0" w:after="0" w:line="240" w:lineRule="auto"/>
        <w:ind w:left="0" w:right="0"/>
        <w:jc w:val="left"/>
      </w:pPr>
      <w:r>
        <w:rPr>
          <w:rStyle w:val="rSupStyle"/>
          <w:vertAlign w:val="superscript"/>
        </w:rPr>
        <w:t xml:space="preserve">7</w:t>
      </w:r>
      <w:r>
        <w:rPr/>
        <w:t xml:space="preserve">Then on that day, for the first </w:t>
      </w:r>
      <w:r>
        <w:rPr>
          <w:i/>
          <w:iCs/>
        </w:rPr>
        <w:t xml:space="preserve">time</w:t>
      </w:r>
      <w:r>
        <w:rPr/>
        <w:t xml:space="preserve">, David appointed to give thanks to Yahweh by the hand of Asaph and his brothers.</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Give thanks to Yahweh! Call on his name!</w:t>
            </w:r>
          </w:p>
          <w:p>
            <w:pPr>
              <w:pStyle w:val="rHP"/>
              <w:widowControl w:val="on"/>
            </w:pPr>
            <w:r>
              <w:rPr/>
              <w:t xml:space="preserve">Make his deeds known among the peoples!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Sing to him! Sing praises to him!</w:t>
            </w:r>
          </w:p>
          <w:p>
            <w:pPr>
              <w:pStyle w:val="rHP"/>
              <w:widowControl w:val="on"/>
            </w:pPr>
            <w:r>
              <w:rPr/>
              <w:t xml:space="preserve">Tell of all his marvelous works!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Boast about his holy name!</w:t>
            </w:r>
          </w:p>
          <w:p>
            <w:pPr>
              <w:pStyle w:val="rHP"/>
              <w:widowControl w:val="on"/>
            </w:pPr>
            <w:r>
              <w:rPr/>
              <w:t xml:space="preserve">Let the heart of those who seek Yahweh rejoice.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Seek Yahweh and his strength!</w:t>
            </w:r>
          </w:p>
          <w:p>
            <w:pPr>
              <w:pStyle w:val="rHP"/>
              <w:widowControl w:val="on"/>
            </w:pPr>
            <w:r>
              <w:rPr/>
              <w:t xml:space="preserve">Seek his face continually!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Remember the marvelous works that he has done,</w:t>
            </w:r>
          </w:p>
          <w:p>
            <w:pPr>
              <w:pStyle w:val="rHP"/>
              <w:widowControl w:val="on"/>
            </w:pPr>
            <w:r>
              <w:rPr/>
              <w:t xml:space="preserve">his signs, and the judgments of his mouth.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seed of Israel is his servant,</w:t>
            </w:r>
          </w:p>
          <w:p>
            <w:pPr>
              <w:pStyle w:val="rHP"/>
              <w:widowControl w:val="on"/>
            </w:pPr>
            <w:r>
              <w:rPr/>
              <w:t xml:space="preserve">the children of Jacob are his chosen ones!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He is Yahweh our God.</w:t>
            </w:r>
          </w:p>
          <w:p>
            <w:pPr>
              <w:pStyle w:val="rHP"/>
              <w:widowControl w:val="on"/>
            </w:pPr>
            <w:r>
              <w:rPr/>
              <w:t xml:space="preserve">His judgments are in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Remember his covenant forever,</w:t>
            </w:r>
          </w:p>
          <w:p>
            <w:pPr>
              <w:pStyle w:val="rHP"/>
              <w:widowControl w:val="on"/>
            </w:pPr>
            <w:r>
              <w:rPr/>
              <w:t xml:space="preserve">the word that he commanded to 1,000 generations,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which he cut with Abraham;</w:t>
            </w:r>
          </w:p>
          <w:p>
            <w:pPr>
              <w:pStyle w:val="rHP"/>
              <w:widowControl w:val="on"/>
            </w:pPr>
            <w:r>
              <w:rPr/>
              <w:t xml:space="preserve">his oath to Isaac.</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And he confirmed it to Jacob for a statute;</w:t>
            </w:r>
          </w:p>
          <w:p>
            <w:pPr>
              <w:pStyle w:val="rHP"/>
              <w:widowControl w:val="on"/>
            </w:pPr>
            <w:r>
              <w:rPr/>
              <w:t xml:space="preserve">to Israel as an everlasting covenant,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saying, “I will give you the land of Canaan</w:t>
            </w:r>
          </w:p>
          <w:p>
            <w:pPr>
              <w:pStyle w:val="rHP"/>
              <w:widowControl w:val="on"/>
            </w:pPr>
            <w:r>
              <w:rPr/>
              <w:t xml:space="preserve">as your allotted inheritance.”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When you were only a few in number,</w:t>
            </w:r>
          </w:p>
          <w:p>
            <w:pPr>
              <w:pStyle w:val="rHP"/>
              <w:widowControl w:val="on"/>
            </w:pPr>
            <w:r>
              <w:rPr/>
              <w:t xml:space="preserve">very few, and were foreigners in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they walked to and fro from nation to nation,</w:t>
            </w:r>
          </w:p>
          <w:p>
            <w:pPr>
              <w:pStyle w:val="rHP"/>
              <w:widowControl w:val="on"/>
            </w:pPr>
            <w:r>
              <w:rPr/>
              <w:t xml:space="preserve">from one kingdom to another people,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allowed no one to oppress them,</w:t>
            </w:r>
          </w:p>
          <w:p>
            <w:pPr>
              <w:pStyle w:val="rHP"/>
              <w:widowControl w:val="on"/>
            </w:pPr>
            <w:r>
              <w:rPr/>
              <w:t xml:space="preserve">and he rebuked kings for their sakes, </w:t>
            </w:r>
            <w:r>
              <w:rPr>
                <w:i/>
                <w:iCs/>
              </w:rPr>
              <w:t xml:space="preserve">saying,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“Do not touch my anointed ones!</w:t>
            </w:r>
          </w:p>
          <w:p>
            <w:pPr>
              <w:pStyle w:val="rHP"/>
              <w:widowControl w:val="on"/>
            </w:pPr>
            <w:r>
              <w:rPr/>
              <w:t xml:space="preserve">Do my prophets no harm!”</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75" w:type="dxa"/>
              <w:right w:w="24" w:type="dxa"/>
            </w:tcMar>
          </w:tcPr>
          <w:p>
            <w:pPr>
              <w:pStyle w:val="rHP"/>
              <w:widowControl w:val="on"/>
              <w:jc w:val="left"/>
            </w:pPr>
            <w:r>
              <w:rPr/>
              <w:t xml:space="preserve">Sing to Yahweh, all the earth!</w:t>
            </w:r>
          </w:p>
          <w:p>
            <w:pPr>
              <w:pStyle w:val="rHP"/>
              <w:widowControl w:val="on"/>
            </w:pPr>
            <w:r>
              <w:rPr/>
              <w:t xml:space="preserve">Proclaim his salvation from day to day.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Declare his glory among the nations,</w:t>
            </w:r>
          </w:p>
          <w:p>
            <w:pPr>
              <w:pStyle w:val="rHP"/>
              <w:widowControl w:val="on"/>
            </w:pPr>
            <w:r>
              <w:rPr/>
              <w:t xml:space="preserve">and his marvelous works among all the peoples.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240" w:type="dxa"/>
              <w:left w:w="0" w:type="dxa"/>
              <w:bottom w:w="75" w:type="dxa"/>
              <w:right w:w="24" w:type="dxa"/>
            </w:tcMar>
          </w:tcPr>
          <w:p>
            <w:pPr>
              <w:pStyle w:val="rHP"/>
              <w:widowControl w:val="on"/>
              <w:jc w:val="left"/>
            </w:pPr>
            <w:r>
              <w:rPr/>
              <w:t xml:space="preserve">For Yahweh is great, and greatly to be praised!</w:t>
            </w:r>
          </w:p>
          <w:p>
            <w:pPr>
              <w:pStyle w:val="rHP"/>
              <w:widowControl w:val="on"/>
            </w:pPr>
            <w:r>
              <w:rPr/>
              <w:t xml:space="preserve">And he is to be feared above all gods.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For all the gods of the peoples are idols,</w:t>
            </w:r>
            <w:r>
              <w:rPr>
                <w:rStyle w:val="rFootnRef"/>
              </w:rPr>
              <w:footnoteReference w:id="20558"/>
            </w:r>
          </w:p>
          <w:p>
            <w:pPr>
              <w:pStyle w:val="rHP"/>
              <w:widowControl w:val="on"/>
            </w:pPr>
            <w:r>
              <w:rPr/>
              <w:t xml:space="preserve">but Yahweh made the heavens.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Splendor and majesty are before him.</w:t>
            </w:r>
          </w:p>
          <w:p>
            <w:pPr>
              <w:pStyle w:val="rHP"/>
              <w:widowControl w:val="on"/>
            </w:pPr>
            <w:r>
              <w:rPr/>
              <w:t xml:space="preserve">Strength and joy are in his place.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Ascribe to Yahweh, O families of the peoples,</w:t>
            </w:r>
          </w:p>
          <w:p>
            <w:pPr>
              <w:pStyle w:val="rHP"/>
              <w:widowControl w:val="on"/>
            </w:pPr>
            <w:r>
              <w:rPr/>
              <w:t xml:space="preserve">ascribe to Yahweh honor and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Ascribe to Yahweh the honor due to his name.</w:t>
            </w:r>
          </w:p>
          <w:p>
            <w:pPr>
              <w:pStyle w:val="rHP"/>
              <w:widowControl w:val="on"/>
            </w:pPr>
            <w:r>
              <w:rPr/>
              <w:t xml:space="preserve">Bring an offering and come before him.</w:t>
            </w:r>
          </w:p>
          <w:p>
            <w:pPr>
              <w:pStyle w:val="rHP"/>
              <w:widowControl w:val="on"/>
            </w:pPr>
            <w:r>
              <w:rPr/>
              <w:t xml:space="preserve">Worship Yahweh in holy attire.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Tremble before him, all the earth.</w:t>
            </w:r>
          </w:p>
          <w:p>
            <w:pPr>
              <w:pStyle w:val="rHP"/>
              <w:widowControl w:val="on"/>
            </w:pPr>
          </w:p>
          <w:p>
            <w:pPr>
              <w:pStyle w:val="rHP"/>
              <w:widowControl w:val="on"/>
            </w:pPr>
            <w:r>
              <w:rPr/>
              <w:t xml:space="preserve">Indeed, the world is established</w:t>
            </w:r>
          </w:p>
          <w:p>
            <w:pPr>
              <w:pStyle w:val="rHP"/>
              <w:widowControl w:val="on"/>
            </w:pPr>
            <w:r>
              <w:rPr>
                <w:i/>
                <w:iCs/>
              </w:rPr>
              <w:t xml:space="preserve">so that</w:t>
            </w:r>
            <w:r>
              <w:rPr/>
              <w:t xml:space="preserve"> it will not be moved.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75" w:type="dxa"/>
              <w:right w:w="24" w:type="dxa"/>
            </w:tcMar>
          </w:tcPr>
          <w:p>
            <w:pPr>
              <w:pStyle w:val="rHP"/>
              <w:widowControl w:val="on"/>
              <w:jc w:val="left"/>
            </w:pPr>
            <w:r>
              <w:rPr/>
              <w:t xml:space="preserve">Let the heavens be glad and let the earth rejoice!</w:t>
            </w:r>
          </w:p>
          <w:p>
            <w:pPr>
              <w:pStyle w:val="rHP"/>
              <w:widowControl w:val="on"/>
            </w:pPr>
            <w:r>
              <w:rPr/>
              <w:t xml:space="preserve">Let them say among the nations, “Yahweh reigns!”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75" w:type="dxa"/>
              <w:right w:w="24" w:type="dxa"/>
            </w:tcMar>
          </w:tcPr>
          <w:p>
            <w:pPr>
              <w:pStyle w:val="rHP"/>
              <w:widowControl w:val="on"/>
              <w:jc w:val="left"/>
            </w:pPr>
            <w:r>
              <w:rPr/>
              <w:t xml:space="preserve">Let the sea roar, and all its fullness!</w:t>
            </w:r>
          </w:p>
          <w:p>
            <w:pPr>
              <w:pStyle w:val="rHP"/>
              <w:widowControl w:val="on"/>
            </w:pPr>
            <w:r>
              <w:rPr/>
              <w:t xml:space="preserve">Let the field and all that is in it celebrate!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75" w:type="dxa"/>
              <w:right w:w="24" w:type="dxa"/>
            </w:tcMar>
          </w:tcPr>
          <w:p>
            <w:pPr>
              <w:pStyle w:val="rHP"/>
              <w:widowControl w:val="on"/>
              <w:jc w:val="left"/>
            </w:pPr>
            <w:r>
              <w:rPr/>
              <w:t xml:space="preserve">Then all the trees of the forest will shout for joy before Yahweh,</w:t>
            </w:r>
          </w:p>
          <w:p>
            <w:pPr>
              <w:pStyle w:val="rHP"/>
              <w:widowControl w:val="on"/>
            </w:pPr>
            <w:r>
              <w:rPr/>
              <w:t xml:space="preserve">for he is coming to judge the earth.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240" w:type="dxa"/>
              <w:left w:w="0" w:type="dxa"/>
              <w:bottom w:w="75" w:type="dxa"/>
              <w:right w:w="24" w:type="dxa"/>
            </w:tcMar>
          </w:tcPr>
          <w:p>
            <w:pPr>
              <w:pStyle w:val="rHP"/>
              <w:widowControl w:val="on"/>
              <w:jc w:val="left"/>
            </w:pPr>
            <w:r>
              <w:rPr/>
              <w:t xml:space="preserve">Give thanks to Yahweh for he is good,</w:t>
            </w:r>
          </w:p>
          <w:p>
            <w:pPr>
              <w:pStyle w:val="rHP"/>
              <w:widowControl w:val="on"/>
            </w:pPr>
            <w:r>
              <w:rPr/>
              <w:t xml:space="preserve">for his covenant faithfulness endures forever.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Say, “Save us, God of our salvation!</w:t>
            </w:r>
          </w:p>
          <w:p>
            <w:pPr>
              <w:pStyle w:val="rHP"/>
              <w:widowControl w:val="on"/>
            </w:pPr>
            <w:r>
              <w:rPr/>
              <w:t xml:space="preserve">Gather us, and rescue us from the nations,</w:t>
            </w:r>
          </w:p>
          <w:p>
            <w:pPr>
              <w:pStyle w:val="rHP"/>
              <w:widowControl w:val="on"/>
            </w:pPr>
            <w:r>
              <w:rPr/>
              <w:t xml:space="preserve">to give thanks to your holy name;</w:t>
            </w:r>
          </w:p>
          <w:p>
            <w:pPr>
              <w:pStyle w:val="rHP"/>
              <w:widowControl w:val="on"/>
            </w:pPr>
            <w:r>
              <w:rPr/>
              <w:t xml:space="preserve">to pride ourselves in your praise.”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75" w:type="dxa"/>
              <w:right w:w="24" w:type="dxa"/>
            </w:tcMar>
          </w:tcPr>
          <w:p>
            <w:pPr>
              <w:pStyle w:val="rHP"/>
              <w:widowControl w:val="on"/>
              <w:jc w:val="left"/>
            </w:pPr>
            <w:r>
              <w:rPr/>
              <w:t xml:space="preserve">Blessed be Yahweh, the God of Israel,</w:t>
            </w:r>
          </w:p>
          <w:p>
            <w:pPr>
              <w:pStyle w:val="rHP"/>
              <w:widowControl w:val="on"/>
            </w:pPr>
            <w:r>
              <w:rPr/>
              <w:t xml:space="preserve">from everlasting even to everlasting!</w:t>
            </w:r>
          </w:p>
        </w:tc>
      </w:tr>
    </w:tbl>
    <w:p>
      <w:pPr>
        <w:pStyle w:val="rNormal"/>
        <w:widowControl w:val="on"/>
        <w:spacing w:before="240" w:after="0" w:line="240" w:lineRule="auto"/>
        <w:ind w:left="0" w:right="0"/>
        <w:jc w:val="left"/>
      </w:pPr>
      <w:r>
        <w:rPr/>
        <w:t xml:space="preserve">All the people said, “Amen,” and praised Yahweh.</w:t>
      </w:r>
    </w:p>
    <w:p>
      <w:pPr>
        <w:pStyle w:val="rNormal"/>
        <w:widowControl w:val="on"/>
        <w:spacing w:before="240" w:after="0" w:line="240" w:lineRule="auto"/>
        <w:ind w:left="0" w:right="0"/>
        <w:jc w:val="left"/>
      </w:pPr>
      <w:r>
        <w:rPr>
          <w:rStyle w:val="rSupStyle"/>
          <w:vertAlign w:val="superscript"/>
        </w:rPr>
        <w:t xml:space="preserve">37</w:t>
      </w:r>
      <w:r>
        <w:rPr/>
        <w:t xml:space="preserve">So David left Asaph and his brothers there before the ark of the covenant of Yahweh to serve before the ark regularly as each day’s work required. </w:t>
      </w:r>
      <w:r>
        <w:rPr>
          <w:rStyle w:val="rSupStyle"/>
          <w:vertAlign w:val="superscript"/>
        </w:rPr>
        <w:t xml:space="preserve">38</w:t>
      </w:r>
      <w:r>
        <w:rPr/>
        <w:t xml:space="preserve">And </w:t>
      </w:r>
      <w:r>
        <w:rPr>
          <w:i/>
          <w:iCs/>
        </w:rPr>
        <w:t xml:space="preserve">David left</w:t>
      </w:r>
      <w:r>
        <w:rPr/>
        <w:t xml:space="preserve"> Obed-edom with his 68 brothers</w:t>
      </w:r>
      <w:r>
        <w:rPr>
          <w:i/>
          <w:iCs/>
        </w:rPr>
        <w:t xml:space="preserve">.</w:t>
      </w:r>
      <w:r>
        <w:rPr/>
        <w:t xml:space="preserve"> And Obed-edom the son of Jeduthun and Hosah were gatekeepers. </w:t>
      </w:r>
      <w:r>
        <w:rPr>
          <w:rStyle w:val="rSupStyle"/>
          <w:vertAlign w:val="superscript"/>
        </w:rPr>
        <w:t xml:space="preserve">39</w:t>
      </w:r>
      <w:r>
        <w:rPr/>
        <w:t xml:space="preserve">And </w:t>
      </w:r>
      <w:r>
        <w:rPr>
          <w:i/>
          <w:iCs/>
        </w:rPr>
        <w:t xml:space="preserve">he left</w:t>
      </w:r>
      <w:r>
        <w:rPr/>
        <w:t xml:space="preserve"> Zadok the priest, and his brothers the priests, before the tabernacle of Yahweh at the shrine that was at Gibeon </w:t>
      </w:r>
      <w:r>
        <w:rPr>
          <w:rStyle w:val="rSupStyle"/>
          <w:vertAlign w:val="superscript"/>
        </w:rPr>
        <w:t xml:space="preserve">40</w:t>
      </w:r>
      <w:r>
        <w:rPr/>
        <w:t xml:space="preserve">to offer burnt offerings to Yahweh on the altar of burnt offering regularly morning and evening, according to all that is written in the law of Yahweh that he commanded Israel. </w:t>
      </w:r>
      <w:r>
        <w:rPr>
          <w:rStyle w:val="rSupStyle"/>
          <w:vertAlign w:val="superscript"/>
        </w:rPr>
        <w:t xml:space="preserve">41</w:t>
      </w:r>
      <w:r>
        <w:rPr/>
        <w:t xml:space="preserve">And with them </w:t>
      </w:r>
      <w:r>
        <w:rPr>
          <w:i/>
          <w:iCs/>
        </w:rPr>
        <w:t xml:space="preserve">were</w:t>
      </w:r>
      <w:r>
        <w:rPr/>
        <w:t xml:space="preserve"> Heman and Jeduthun and the rest who were chosen, who were mentioned by name, to give thanks to Yahweh because his covenant faithfulness endures forever; </w:t>
      </w:r>
      <w:r>
        <w:rPr>
          <w:rStyle w:val="rSupStyle"/>
          <w:vertAlign w:val="superscript"/>
        </w:rPr>
        <w:t xml:space="preserve">42</w:t>
      </w:r>
      <w:r>
        <w:rPr/>
        <w:t xml:space="preserve">and with them Heman and Jeduthun with trumpets and cymbals for those who were to play aloud, and with instruments for the songs of God. And the sons of Jeduthun were at the gate.</w:t>
      </w:r>
    </w:p>
    <w:p>
      <w:pPr>
        <w:pStyle w:val="rNormal"/>
        <w:widowControl w:val="on"/>
        <w:spacing w:before="240" w:after="0" w:line="240" w:lineRule="auto"/>
        <w:ind w:left="0" w:right="0"/>
        <w:jc w:val="left"/>
      </w:pPr>
      <w:r>
        <w:rPr>
          <w:rStyle w:val="rSupStyle"/>
          <w:vertAlign w:val="superscript"/>
        </w:rPr>
        <w:t xml:space="preserve">43</w:t>
      </w:r>
      <w:r>
        <w:rPr/>
        <w:t xml:space="preserve">All the people departed, each one to his house, and David returned to bless his house.</w:t>
      </w:r>
    </w:p>
    <w:p/>
    <w:p>
      <w:pPr>
        <w:pStyle w:val="rChapHead"/>
        <w:widowControl w:val="on"/>
        <w:spacing w:before="281" w:after="281" w:line="240" w:lineRule="auto"/>
        <w:ind w:left="0" w:right="0"/>
        <w:outlineLvl w:val="2"/>
      </w:pPr>
      <w:r>
        <w:rPr>
          <w:b/>
          <w:bCs/>
        </w:rPr>
        <w:t xml:space="preserve">1 Chronicles Chapter 17</w:t>
      </w:r>
    </w:p>
    <w:p>
      <w:pPr>
        <w:pStyle w:val="rVersHead"/>
        <w:widowControl w:val="on"/>
      </w:pPr>
      <w:r>
        <w:rPr/>
        <w:t xml:space="preserve">God's Covenant With David</w:t>
      </w:r>
    </w:p>
    <w:p>
      <w:pPr>
        <w:pStyle w:val="rNormal"/>
        <w:widowControl w:val="on"/>
        <w:spacing w:before="0" w:after="0" w:line="240" w:lineRule="auto"/>
        <w:ind w:left="0" w:right="0"/>
        <w:jc w:val="left"/>
      </w:pPr>
      <w:r>
        <w:rPr>
          <w:rStyle w:val="rSupStyle"/>
          <w:vertAlign w:val="superscript"/>
        </w:rPr>
        <w:t xml:space="preserve">1</w:t>
      </w:r>
      <w:r>
        <w:rPr/>
        <w:t xml:space="preserve">And when David lived in his house, David said to Nathan the prophet, “Behold, I live in a house of cedar, but the ark of the covenant of Yahweh is under curtains.”</w:t>
      </w:r>
    </w:p>
    <w:p>
      <w:pPr>
        <w:pStyle w:val="rNormal"/>
        <w:widowControl w:val="on"/>
        <w:spacing w:before="240" w:after="0" w:line="240" w:lineRule="auto"/>
        <w:ind w:left="0" w:right="0"/>
        <w:jc w:val="left"/>
      </w:pPr>
      <w:r>
        <w:rPr>
          <w:rStyle w:val="rSupStyle"/>
          <w:vertAlign w:val="superscript"/>
        </w:rPr>
        <w:t xml:space="preserve">2</w:t>
      </w:r>
      <w:r>
        <w:rPr/>
        <w:t xml:space="preserve">Nathan said to David, “Do all that is in your heart, for God is with you.”</w:t>
      </w:r>
    </w:p>
    <w:p>
      <w:pPr>
        <w:pStyle w:val="rNormal"/>
        <w:widowControl w:val="on"/>
        <w:spacing w:before="240" w:after="0" w:line="240" w:lineRule="auto"/>
        <w:ind w:left="0" w:right="0"/>
        <w:jc w:val="left"/>
      </w:pPr>
      <w:r>
        <w:rPr>
          <w:rStyle w:val="rSupStyle"/>
          <w:vertAlign w:val="superscript"/>
        </w:rPr>
        <w:t xml:space="preserve">3</w:t>
      </w:r>
      <w:r>
        <w:rPr/>
        <w:t xml:space="preserve">But that same night the word of God came to Nathan, saying, </w:t>
      </w:r>
      <w:r>
        <w:rPr>
          <w:rStyle w:val="rSupStyle"/>
          <w:vertAlign w:val="superscript"/>
        </w:rPr>
        <w:t xml:space="preserve">4</w:t>
      </w:r>
      <w:r>
        <w:rPr/>
        <w:t xml:space="preserve">“Go and tell David my servant, ‘This is what Yahweh says: “You are not to build me a house to dwell in, </w:t>
      </w:r>
      <w:r>
        <w:rPr>
          <w:rStyle w:val="rSupStyle"/>
          <w:vertAlign w:val="superscript"/>
        </w:rPr>
        <w:t xml:space="preserve">5</w:t>
      </w:r>
      <w:r>
        <w:rPr/>
        <w:t xml:space="preserve">for I have not lived in a house since the day that I brought up Israel to this day, but have gone from tent to tent, and from tabernacle </w:t>
      </w:r>
      <w:r>
        <w:rPr>
          <w:i/>
          <w:iCs/>
        </w:rPr>
        <w:t xml:space="preserve">to tabernacle</w:t>
      </w:r>
      <w:r>
        <w:rPr/>
        <w:t xml:space="preserve">. </w:t>
      </w:r>
      <w:r>
        <w:rPr>
          <w:rStyle w:val="rSupStyle"/>
          <w:vertAlign w:val="superscript"/>
        </w:rPr>
        <w:t xml:space="preserve">6</w:t>
      </w:r>
      <w:r>
        <w:rPr/>
        <w:t xml:space="preserve">In all places in which I have walked with all Israel, did I </w:t>
      </w:r>
      <w:r>
        <w:rPr>
          <w:i/>
          <w:iCs/>
        </w:rPr>
        <w:t xml:space="preserve">ever</w:t>
      </w:r>
      <w:r>
        <w:rPr/>
        <w:t xml:space="preserve"> speak a word with any of the judges of Israel whom I commanded to shepherd my people, saying, ‘Why have you not built me a house of cedar?’”’</w:t>
      </w:r>
    </w:p>
    <w:p>
      <w:pPr>
        <w:pStyle w:val="rNormal"/>
        <w:widowControl w:val="on"/>
        <w:spacing w:before="240" w:after="0" w:line="240" w:lineRule="auto"/>
        <w:ind w:left="0" w:right="0"/>
        <w:jc w:val="left"/>
      </w:pPr>
      <w:r>
        <w:rPr>
          <w:rStyle w:val="rSupStyle"/>
          <w:vertAlign w:val="superscript"/>
        </w:rPr>
        <w:t xml:space="preserve">7</w:t>
      </w:r>
      <w:r>
        <w:rPr/>
        <w:t xml:space="preserve">“So now, you are to tell my servant David, ‘This is what Yahweh of Armies says, “I took you from the sheepfold, from following the sheep, to be ruler over my people Israel. </w:t>
      </w:r>
      <w:r>
        <w:rPr>
          <w:rStyle w:val="rSupStyle"/>
          <w:vertAlign w:val="superscript"/>
        </w:rPr>
        <w:t xml:space="preserve">8</w:t>
      </w:r>
      <w:r>
        <w:rPr/>
        <w:t xml:space="preserve">I have been with you wherever you went and have cut off all your enemies from before you. I will make you a name like the name of the great ones who are on the earth. </w:t>
      </w:r>
      <w:r>
        <w:rPr>
          <w:rStyle w:val="rSupStyle"/>
          <w:vertAlign w:val="superscript"/>
        </w:rPr>
        <w:t xml:space="preserve">9</w:t>
      </w:r>
      <w:r>
        <w:rPr/>
        <w:t xml:space="preserve">I will appoint a place for my people Israel and will plant them so that they will live in their own place and not be disturbed any more; nor will the sons of wickedness make them waste away any more as at the beginning, </w:t>
      </w:r>
      <w:r>
        <w:rPr>
          <w:rStyle w:val="rSupStyle"/>
          <w:vertAlign w:val="superscript"/>
        </w:rPr>
        <w:t xml:space="preserve">10</w:t>
      </w:r>
      <w:r>
        <w:rPr/>
        <w:t xml:space="preserve">from the day that I commanded judges to be over my people Israel; and I will subdue all your enemies.</w:t>
      </w:r>
    </w:p>
    <w:p>
      <w:pPr>
        <w:pStyle w:val="rNormal"/>
        <w:widowControl w:val="on"/>
        <w:spacing w:before="240" w:after="240" w:line="240" w:lineRule="auto"/>
        <w:ind w:left="0" w:right="0"/>
        <w:jc w:val="left"/>
      </w:pPr>
      <w:r>
        <w:rPr/>
        <w:t xml:space="preserve">“Moreover I tell you that Yahweh will build you a house. </w:t>
      </w:r>
      <w:r>
        <w:rPr>
          <w:rStyle w:val="rSupStyle"/>
          <w:vertAlign w:val="superscript"/>
        </w:rPr>
        <w:t xml:space="preserve">11</w:t>
      </w:r>
      <w:r>
        <w:rPr/>
        <w:t xml:space="preserve">And it will happen, when your days are fulfilled that you go to be with your fathers, that I will raise up your seed after you who will be of your sons, and I will establish his kingdom. </w:t>
      </w:r>
      <w:r>
        <w:rPr>
          <w:rStyle w:val="rSupStyle"/>
          <w:vertAlign w:val="superscript"/>
        </w:rPr>
        <w:t xml:space="preserve">12</w:t>
      </w:r>
      <w:r>
        <w:rPr/>
        <w:t xml:space="preserve">He will build me a house, and I will establish his throne forever. </w:t>
      </w:r>
      <w:r>
        <w:rPr>
          <w:rStyle w:val="rSupStyle"/>
          <w:vertAlign w:val="superscript"/>
        </w:rPr>
        <w:t xml:space="preserve">13</w:t>
      </w:r>
      <w:r>
        <w:rPr/>
        <w:t xml:space="preserve">I will be his father and he will be my son. I will not take my covenant faithfulness away from him as I took it from the one that was before you, </w:t>
      </w:r>
      <w:r>
        <w:rPr>
          <w:rStyle w:val="rSupStyle"/>
          <w:vertAlign w:val="superscript"/>
        </w:rPr>
        <w:t xml:space="preserve">14</w:t>
      </w:r>
      <w:r>
        <w:rPr/>
        <w:t xml:space="preserve">but I will install him in my house and in my kingdom forever. His throne will be established forever.”’”</w:t>
      </w:r>
    </w:p>
    <w:p>
      <w:pPr>
        <w:pStyle w:val="rNormal"/>
        <w:widowControl w:val="on"/>
        <w:spacing w:before="240" w:after="0" w:line="240" w:lineRule="auto"/>
        <w:ind w:left="0" w:right="0"/>
        <w:jc w:val="left"/>
      </w:pPr>
      <w:r>
        <w:rPr>
          <w:rStyle w:val="rSupStyle"/>
          <w:vertAlign w:val="superscript"/>
        </w:rPr>
        <w:t xml:space="preserve">15</w:t>
      </w:r>
      <w:r>
        <w:rPr/>
        <w:t xml:space="preserve">In accordance with all these words, and in accordance with this whole vision, so did Nathan speak to David.</w:t>
      </w:r>
    </w:p>
    <w:p>
      <w:pPr>
        <w:pStyle w:val="rVersHead"/>
        <w:widowControl w:val="on"/>
      </w:pPr>
      <w:r>
        <w:rPr/>
        <w:t xml:space="preserve">David’s Prayer of Thanksgiving</w:t>
      </w:r>
    </w:p>
    <w:p>
      <w:pPr>
        <w:pStyle w:val="rNormal"/>
        <w:widowControl w:val="on"/>
        <w:spacing w:before="0" w:after="0" w:line="240" w:lineRule="auto"/>
        <w:ind w:left="0" w:right="0"/>
        <w:jc w:val="left"/>
      </w:pPr>
      <w:r>
        <w:rPr>
          <w:rStyle w:val="rSupStyle"/>
          <w:vertAlign w:val="superscript"/>
        </w:rPr>
        <w:t xml:space="preserve">16</w:t>
      </w:r>
      <w:r>
        <w:rPr/>
        <w:t xml:space="preserve">Then David the king went and sat in the presence of Yahweh. And he said,</w:t>
      </w:r>
    </w:p>
    <w:p>
      <w:pPr>
        <w:pStyle w:val="rNormal"/>
        <w:widowControl w:val="on"/>
        <w:spacing w:before="240" w:after="240" w:line="240" w:lineRule="auto"/>
        <w:ind w:left="312" w:right="0" w:firstLine="2"/>
        <w:jc w:val="left"/>
      </w:pPr>
      <w:r>
        <w:rPr/>
        <w:t xml:space="preserve">“Who am I, O Yahweh God, and what is my house, that you have brought me this far? </w:t>
      </w:r>
      <w:r>
        <w:rPr>
          <w:rStyle w:val="rSupStyle"/>
          <w:vertAlign w:val="superscript"/>
        </w:rPr>
        <w:t xml:space="preserve">17</w:t>
      </w:r>
      <w:r>
        <w:rPr/>
        <w:t xml:space="preserve">This was a small thing in your eyes, God, but you have spoken of your servant’s house for a great while to come, and have regarded me after the manner of a man of high degree, O Yahweh God. </w:t>
      </w:r>
      <w:r>
        <w:rPr>
          <w:rStyle w:val="rSupStyle"/>
          <w:vertAlign w:val="superscript"/>
        </w:rPr>
        <w:t xml:space="preserve">18</w:t>
      </w:r>
      <w:r>
        <w:rPr/>
        <w:t xml:space="preserve">And what more can David say to you for honoring your servant? For you know your servant. </w:t>
      </w:r>
      <w:r>
        <w:rPr>
          <w:rStyle w:val="rSupStyle"/>
          <w:vertAlign w:val="superscript"/>
        </w:rPr>
        <w:t xml:space="preserve">19</w:t>
      </w:r>
      <w:r>
        <w:rPr/>
        <w:t xml:space="preserve">O Yahweh, for your servant’s sake and in accord with your own heart, you have worked all this greatness to make known all these great things. </w:t>
      </w:r>
      <w:r>
        <w:rPr>
          <w:rStyle w:val="rSupStyle"/>
          <w:vertAlign w:val="superscript"/>
        </w:rPr>
        <w:t xml:space="preserve">20</w:t>
      </w:r>
      <w:r>
        <w:rPr/>
        <w:t xml:space="preserve">Yahweh, there is none like you, nor is there any God but you, just as all that we have heard with our ears. </w:t>
      </w:r>
      <w:r>
        <w:rPr>
          <w:rStyle w:val="rSupStyle"/>
          <w:vertAlign w:val="superscript"/>
        </w:rPr>
        <w:t xml:space="preserve">21</w:t>
      </w:r>
      <w:r>
        <w:rPr/>
        <w:t xml:space="preserve">What one nation on the earth is like your people Israel, whom God went forth to redeem for himself as a people, to make you a name by great and awesome things in driving out nations from before your people, whom you redeemed out of Egypt? </w:t>
      </w:r>
      <w:r>
        <w:rPr>
          <w:rStyle w:val="rSupStyle"/>
          <w:vertAlign w:val="superscript"/>
        </w:rPr>
        <w:t xml:space="preserve">22</w:t>
      </w:r>
      <w:r>
        <w:rPr/>
        <w:t xml:space="preserve">For you made your people Israel your own people forever, and you, O Yahweh, became their God.</w:t>
      </w:r>
    </w:p>
    <w:p>
      <w:pPr>
        <w:pStyle w:val="rNormal"/>
        <w:widowControl w:val="on"/>
        <w:spacing w:before="240" w:after="240" w:line="240" w:lineRule="auto"/>
        <w:ind w:left="312" w:right="0" w:firstLine="2"/>
        <w:jc w:val="left"/>
      </w:pPr>
      <w:r>
        <w:rPr>
          <w:rStyle w:val="rSupStyle"/>
          <w:vertAlign w:val="superscript"/>
        </w:rPr>
        <w:t xml:space="preserve">23</w:t>
      </w:r>
      <w:r>
        <w:rPr/>
        <w:t xml:space="preserve">“Now, O Yahweh, let the word that you have spoken concerning your servant and concerning his house be established forever, and do as you have spoken. </w:t>
      </w:r>
      <w:r>
        <w:rPr>
          <w:rStyle w:val="rSupStyle"/>
          <w:vertAlign w:val="superscript"/>
        </w:rPr>
        <w:t xml:space="preserve">24</w:t>
      </w:r>
      <w:r>
        <w:rPr/>
        <w:t xml:space="preserve">Let your name be established and magnified forever, </w:t>
      </w:r>
      <w:r>
        <w:rPr>
          <w:i/>
          <w:iCs/>
        </w:rPr>
        <w:t xml:space="preserve">by the</w:t>
      </w:r>
      <w:r>
        <w:rPr/>
        <w:t xml:space="preserve"> saying, ‘Yahweh of Armies is the God of Israel, a God to Israel. The house of David your servant is established before you.’ </w:t>
      </w:r>
      <w:r>
        <w:rPr>
          <w:rStyle w:val="rSupStyle"/>
          <w:vertAlign w:val="superscript"/>
        </w:rPr>
        <w:t xml:space="preserve">25</w:t>
      </w:r>
      <w:r>
        <w:rPr/>
        <w:t xml:space="preserve">For you, my God, have revealed to your servant that you will build him a house.</w:t>
      </w:r>
      <w:r>
        <w:rPr>
          <w:rStyle w:val="rFootnRef"/>
        </w:rPr>
        <w:footnoteReference w:id="28942"/>
      </w:r>
      <w:r>
        <w:rPr/>
        <w:t xml:space="preserve"> Therefore your servant has found </w:t>
      </w:r>
      <w:r>
        <w:rPr>
          <w:i/>
          <w:iCs/>
        </w:rPr>
        <w:t xml:space="preserve">the inspiration</w:t>
      </w:r>
      <w:r>
        <w:rPr/>
        <w:t xml:space="preserve"> to pray before you. </w:t>
      </w:r>
      <w:r>
        <w:rPr>
          <w:rStyle w:val="rSupStyle"/>
          <w:vertAlign w:val="superscript"/>
        </w:rPr>
        <w:t xml:space="preserve">26</w:t>
      </w:r>
      <w:r>
        <w:rPr/>
        <w:t xml:space="preserve">Now, O Yahweh, you are God, and have promised these good things to your servant. </w:t>
      </w:r>
      <w:r>
        <w:rPr>
          <w:rStyle w:val="rSupStyle"/>
          <w:vertAlign w:val="superscript"/>
        </w:rPr>
        <w:t xml:space="preserve">27</w:t>
      </w:r>
      <w:r>
        <w:rPr/>
        <w:t xml:space="preserve">Now it has pleased you to bless the house of your servant to be forever before you, for you, Yahweh, have blessed, and it is blessed forever.”</w:t>
      </w:r>
    </w:p>
    <w:p/>
    <w:p>
      <w:pPr>
        <w:pStyle w:val="rChapHead"/>
        <w:widowControl w:val="on"/>
        <w:spacing w:before="281" w:after="281" w:line="240" w:lineRule="auto"/>
        <w:ind w:left="0" w:right="0"/>
        <w:outlineLvl w:val="2"/>
      </w:pPr>
      <w:r>
        <w:rPr>
          <w:b/>
          <w:bCs/>
        </w:rPr>
        <w:t xml:space="preserve">1 Chronicles Chapter 18</w:t>
      </w:r>
    </w:p>
    <w:p>
      <w:pPr>
        <w:pStyle w:val="rVersHead"/>
        <w:widowControl w:val="on"/>
      </w:pPr>
      <w:r>
        <w:rPr/>
        <w:t xml:space="preserve">David’s Military Campaigns</w:t>
      </w:r>
    </w:p>
    <w:p>
      <w:pPr>
        <w:pStyle w:val="rNormal"/>
        <w:widowControl w:val="on"/>
        <w:spacing w:before="0" w:after="0" w:line="240" w:lineRule="auto"/>
        <w:ind w:left="0" w:right="0"/>
        <w:jc w:val="left"/>
      </w:pPr>
      <w:r>
        <w:rPr>
          <w:rStyle w:val="rSupStyle"/>
          <w:vertAlign w:val="superscript"/>
        </w:rPr>
        <w:t xml:space="preserve">1</w:t>
      </w:r>
      <w:r>
        <w:rPr/>
        <w:t xml:space="preserve">After this David struck down the Philistines and subdued them, and he took Gath and its towns out of the hand of the Philistines. </w:t>
      </w:r>
      <w:r>
        <w:rPr>
          <w:rStyle w:val="rSupStyle"/>
          <w:vertAlign w:val="superscript"/>
        </w:rPr>
        <w:t xml:space="preserve">2</w:t>
      </w:r>
      <w:r>
        <w:rPr/>
        <w:t xml:space="preserve">He struck down Moab, and the Moabites became servants to David and brought tribute.</w:t>
      </w:r>
    </w:p>
    <w:p>
      <w:pPr>
        <w:pStyle w:val="rNormal"/>
        <w:widowControl w:val="on"/>
        <w:spacing w:before="240" w:after="0" w:line="240" w:lineRule="auto"/>
        <w:ind w:left="0" w:right="0"/>
        <w:jc w:val="left"/>
      </w:pPr>
      <w:r>
        <w:rPr>
          <w:rStyle w:val="rSupStyle"/>
          <w:vertAlign w:val="superscript"/>
        </w:rPr>
        <w:t xml:space="preserve">3</w:t>
      </w:r>
      <w:r>
        <w:rPr/>
        <w:t xml:space="preserve">David struck down Hadadezer king of Zobah, toward Hamath, as he went to set up his monument by the Euphrates River. </w:t>
      </w:r>
      <w:r>
        <w:rPr>
          <w:rStyle w:val="rSupStyle"/>
          <w:vertAlign w:val="superscript"/>
        </w:rPr>
        <w:t xml:space="preserve">4</w:t>
      </w:r>
      <w:r>
        <w:rPr/>
        <w:t xml:space="preserve">David took from him 1,000 chariots and 7,000 horsemen and 20,000 footmen, and David hamstrung all the chariot horses but reserved </w:t>
      </w:r>
      <w:r>
        <w:rPr>
          <w:i/>
          <w:iCs/>
        </w:rPr>
        <w:t xml:space="preserve">enough</w:t>
      </w:r>
      <w:r>
        <w:rPr/>
        <w:t xml:space="preserve"> of them for 100 chariots.</w:t>
      </w:r>
    </w:p>
    <w:p>
      <w:pPr>
        <w:pStyle w:val="rNormal"/>
        <w:widowControl w:val="on"/>
        <w:spacing w:before="240" w:after="0" w:line="240" w:lineRule="auto"/>
        <w:ind w:left="0" w:right="0"/>
        <w:jc w:val="left"/>
      </w:pPr>
      <w:r>
        <w:rPr>
          <w:rStyle w:val="rSupStyle"/>
          <w:vertAlign w:val="superscript"/>
        </w:rPr>
        <w:t xml:space="preserve">5</w:t>
      </w:r>
      <w:r>
        <w:rPr/>
        <w:t xml:space="preserve">When the Syrians of Damascus came to help Hadadezer king of Zobah, David struck down of the Syrians 22,000 men. </w:t>
      </w:r>
      <w:r>
        <w:rPr>
          <w:rStyle w:val="rSupStyle"/>
          <w:vertAlign w:val="superscript"/>
        </w:rPr>
        <w:t xml:space="preserve">6</w:t>
      </w:r>
      <w:r>
        <w:rPr/>
        <w:t xml:space="preserve">Then David put </w:t>
      </w:r>
      <w:r>
        <w:rPr>
          <w:i/>
          <w:iCs/>
        </w:rPr>
        <w:t xml:space="preserve">garrisons</w:t>
      </w:r>
      <w:r>
        <w:rPr/>
        <w:t xml:space="preserve"> in Syria of Damascus, and the Syrians became servants to David and brought tribute. Yahweh saved David wherever he went.</w:t>
      </w:r>
    </w:p>
    <w:p>
      <w:pPr>
        <w:pStyle w:val="rNormal"/>
        <w:widowControl w:val="on"/>
        <w:spacing w:before="240" w:after="0" w:line="240" w:lineRule="auto"/>
        <w:ind w:left="0" w:right="0"/>
        <w:jc w:val="left"/>
      </w:pPr>
      <w:r>
        <w:rPr>
          <w:rStyle w:val="rSupStyle"/>
          <w:vertAlign w:val="superscript"/>
        </w:rPr>
        <w:t xml:space="preserve">7</w:t>
      </w:r>
      <w:r>
        <w:rPr/>
        <w:t xml:space="preserve">David took the shields of gold that were on the servants of Hadadezer and brought them to Jerusalem. </w:t>
      </w:r>
      <w:r>
        <w:rPr>
          <w:rStyle w:val="rSupStyle"/>
          <w:vertAlign w:val="superscript"/>
        </w:rPr>
        <w:t xml:space="preserve">8</w:t>
      </w:r>
      <w:r>
        <w:rPr/>
        <w:t xml:space="preserve">From Tibhath and from Cun, cities of Hadadezer, David took a very large amount of bronze, with which Solomon made the bronze sea and the pillars and the accessories of bronze.</w:t>
      </w:r>
    </w:p>
    <w:p>
      <w:pPr>
        <w:pStyle w:val="rNormal"/>
        <w:widowControl w:val="on"/>
        <w:spacing w:before="240" w:after="0" w:line="240" w:lineRule="auto"/>
        <w:ind w:left="0" w:right="0"/>
        <w:jc w:val="left"/>
      </w:pPr>
      <w:r>
        <w:rPr>
          <w:rStyle w:val="rSupStyle"/>
          <w:vertAlign w:val="superscript"/>
        </w:rPr>
        <w:t xml:space="preserve">9</w:t>
      </w:r>
      <w:r>
        <w:rPr/>
        <w:t xml:space="preserve">When Tou king of Hamath heard that David had struck down the whole army of Hadadezer king of Zobah, </w:t>
      </w:r>
      <w:r>
        <w:rPr>
          <w:rStyle w:val="rSupStyle"/>
          <w:vertAlign w:val="superscript"/>
        </w:rPr>
        <w:t xml:space="preserve">10</w:t>
      </w:r>
      <w:r>
        <w:rPr/>
        <w:t xml:space="preserve">he sent Hadoram his son to King David, to greet him and to bless him because he had fought against Hadadezer and struck him down (for Hadadezer had wars with Tou), and he had with him all kinds of articles of gold and silver and bronze. </w:t>
      </w:r>
      <w:r>
        <w:rPr>
          <w:rStyle w:val="rSupStyle"/>
          <w:vertAlign w:val="superscript"/>
        </w:rPr>
        <w:t xml:space="preserve">11</w:t>
      </w:r>
      <w:r>
        <w:rPr/>
        <w:t xml:space="preserve">King David also dedicated these to Yahweh, with the silver and the gold that he carried away from all the nations, from Edom, and from Moab, and from the children of Ammon, and from the Philistines, and from Amalek.</w:t>
      </w:r>
    </w:p>
    <w:p>
      <w:pPr>
        <w:pStyle w:val="rNormal"/>
        <w:widowControl w:val="on"/>
        <w:spacing w:before="240" w:after="0" w:line="240" w:lineRule="auto"/>
        <w:ind w:left="0" w:right="0"/>
        <w:jc w:val="left"/>
      </w:pPr>
      <w:r>
        <w:rPr>
          <w:rStyle w:val="rSupStyle"/>
          <w:vertAlign w:val="superscript"/>
        </w:rPr>
        <w:t xml:space="preserve">12</w:t>
      </w:r>
      <w:r>
        <w:rPr/>
        <w:t xml:space="preserve">And Abishai the son of Zeruiah struck of the Edomites in the Valley of Salt 18,000. </w:t>
      </w:r>
      <w:r>
        <w:rPr>
          <w:rStyle w:val="rSupStyle"/>
          <w:vertAlign w:val="superscript"/>
        </w:rPr>
        <w:t xml:space="preserve">13</w:t>
      </w:r>
      <w:r>
        <w:rPr/>
        <w:t xml:space="preserve">He put garrisons in Edom, and all the Edomites became servants to David. Yahweh saved David wherever he went.</w:t>
      </w:r>
    </w:p>
    <w:p>
      <w:pPr>
        <w:pStyle w:val="rNormal"/>
        <w:widowControl w:val="on"/>
        <w:spacing w:before="240" w:after="0" w:line="240" w:lineRule="auto"/>
        <w:ind w:left="0" w:right="0"/>
        <w:jc w:val="left"/>
      </w:pPr>
      <w:r>
        <w:rPr>
          <w:rStyle w:val="rSupStyle"/>
          <w:vertAlign w:val="superscript"/>
        </w:rPr>
        <w:t xml:space="preserve">14</w:t>
      </w:r>
      <w:r>
        <w:rPr/>
        <w:t xml:space="preserve">David reigned over all Israel, and he executed justice and righteousness to all his people.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15</w:t>
            </w:r>
          </w:p>
        </w:tc>
        <w:tc>
          <w:tcPr>
            <w:tcW w:w="4700" w:type="pct"/>
            <w:tcMar>
              <w:top w:w="240" w:type="dxa"/>
              <w:left w:w="0" w:type="dxa"/>
              <w:bottom w:w="15" w:type="dxa"/>
              <w:right w:w="24" w:type="dxa"/>
            </w:tcMar>
          </w:tcPr>
          <w:p>
            <w:pPr>
              <w:widowControl w:val="on"/>
              <w:jc w:val="left"/>
            </w:pPr>
            <w:r>
              <w:rPr/>
              <w:t xml:space="preserve">Joab the son of Zeruiah was over the army</w:t>
            </w:r>
            <w:r>
              <w:rPr/>
              <w:br/>
              <w:t xml:space="preserve">and Jehoshaphat the son of Ahilud was recorder;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and Zadok the son of Ahitub</w:t>
            </w:r>
            <w:r>
              <w:rPr/>
              <w:br/>
              <w:t xml:space="preserve">and Abimelech the son of Abiathar were priests,</w:t>
            </w:r>
            <w:r>
              <w:rPr/>
              <w:br/>
              <w:t xml:space="preserve">and Shavsha was scribe;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and Benaiah the son of Jehoiada was over</w:t>
            </w:r>
            <w:r>
              <w:rPr/>
              <w:br/>
              <w:t xml:space="preserve">the Cherethites and the Pelethites,</w:t>
            </w:r>
            <w:r>
              <w:rPr/>
              <w:br/>
              <w:t xml:space="preserve">and the sons of David were head </w:t>
            </w:r>
            <w:r>
              <w:rPr>
                <w:i/>
                <w:iCs/>
              </w:rPr>
              <w:t xml:space="preserve">administrators</w:t>
            </w:r>
            <w:r>
              <w:rPr/>
              <w:t xml:space="preserve"> around the king.</w:t>
            </w:r>
          </w:p>
        </w:tc>
      </w:tr>
    </w:tbl>
    <w:p/>
    <w:p>
      <w:pPr>
        <w:pStyle w:val="rChapHead"/>
        <w:widowControl w:val="on"/>
        <w:spacing w:before="281" w:after="281" w:line="240" w:lineRule="auto"/>
        <w:ind w:left="0" w:right="0"/>
        <w:outlineLvl w:val="2"/>
      </w:pPr>
      <w:r>
        <w:rPr>
          <w:b/>
          <w:bCs/>
        </w:rPr>
        <w:t xml:space="preserve">1 Chronicles Chapter 19</w:t>
      </w:r>
    </w:p>
    <w:p>
      <w:pPr>
        <w:pStyle w:val="rVersHead"/>
        <w:widowControl w:val="on"/>
      </w:pPr>
      <w:r>
        <w:rPr/>
        <w:t xml:space="preserve">War with the Ammonites</w:t>
      </w:r>
    </w:p>
    <w:p>
      <w:pPr>
        <w:pStyle w:val="rNormal"/>
        <w:widowControl w:val="on"/>
        <w:spacing w:before="0" w:after="0" w:line="240" w:lineRule="auto"/>
        <w:ind w:left="0" w:right="0"/>
        <w:jc w:val="left"/>
      </w:pPr>
      <w:r>
        <w:rPr>
          <w:rStyle w:val="rSupStyle"/>
          <w:vertAlign w:val="superscript"/>
        </w:rPr>
        <w:t xml:space="preserve">1</w:t>
      </w:r>
      <w:r>
        <w:rPr/>
        <w:t xml:space="preserve">And after this Nahash the king of the children of Ammon died and his son reigned in his place. </w:t>
      </w:r>
      <w:r>
        <w:rPr>
          <w:rStyle w:val="rSupStyle"/>
          <w:vertAlign w:val="superscript"/>
        </w:rPr>
        <w:t xml:space="preserve">2</w:t>
      </w:r>
      <w:r>
        <w:rPr/>
        <w:t xml:space="preserve">David said, “I will show covenant loyalty to Hanun the son of Nahash, because his father showed covenant loyalty to me.”</w:t>
      </w:r>
    </w:p>
    <w:p>
      <w:pPr>
        <w:pStyle w:val="rNormal"/>
        <w:widowControl w:val="on"/>
        <w:spacing w:before="240" w:after="240" w:line="240" w:lineRule="auto"/>
        <w:ind w:left="0" w:right="0"/>
        <w:jc w:val="left"/>
      </w:pPr>
      <w:r>
        <w:rPr/>
        <w:t xml:space="preserve">So David sent messengers to comfort him concerning his father. David’s servants came into the land of the children of Ammon to Hanun, to comfort him. </w:t>
      </w:r>
      <w:r>
        <w:rPr>
          <w:rStyle w:val="rSupStyle"/>
          <w:vertAlign w:val="superscript"/>
        </w:rPr>
        <w:t xml:space="preserve">3</w:t>
      </w:r>
      <w:r>
        <w:rPr/>
        <w:t xml:space="preserve">But the officials of the children of Ammon said to Hanun, “Do you think that David is honoring your father in that he has sent comforters to you? Haven’t his servants come to you to search, to overthrow, and to spy out the land?” </w:t>
      </w:r>
      <w:r>
        <w:rPr>
          <w:rStyle w:val="rSupStyle"/>
          <w:vertAlign w:val="superscript"/>
        </w:rPr>
        <w:t xml:space="preserve">4</w:t>
      </w:r>
      <w:r>
        <w:rPr/>
        <w:t xml:space="preserve">So Hanun took David’s servants and shaved them, and cut off their clothes in the middle, </w:t>
      </w:r>
      <w:r>
        <w:rPr>
          <w:i/>
          <w:iCs/>
        </w:rPr>
        <w:t xml:space="preserve">up</w:t>
      </w:r>
      <w:r>
        <w:rPr/>
        <w:t xml:space="preserve"> to their hips, and sent them away.</w:t>
      </w:r>
    </w:p>
    <w:p>
      <w:pPr>
        <w:pStyle w:val="rNormal"/>
        <w:widowControl w:val="on"/>
        <w:spacing w:before="240" w:after="0" w:line="240" w:lineRule="auto"/>
        <w:ind w:left="0" w:right="0"/>
        <w:jc w:val="left"/>
      </w:pPr>
      <w:r>
        <w:rPr>
          <w:rStyle w:val="rSupStyle"/>
          <w:vertAlign w:val="superscript"/>
        </w:rPr>
        <w:t xml:space="preserve">5</w:t>
      </w:r>
      <w:r>
        <w:rPr/>
        <w:t xml:space="preserve">Then </w:t>
      </w:r>
      <w:r>
        <w:rPr>
          <w:i/>
          <w:iCs/>
        </w:rPr>
        <w:t xml:space="preserve">some men</w:t>
      </w:r>
      <w:r>
        <w:rPr/>
        <w:t xml:space="preserve"> went and told David about the men. He sent </w:t>
      </w:r>
      <w:r>
        <w:rPr>
          <w:i/>
          <w:iCs/>
        </w:rPr>
        <w:t xml:space="preserve">messengers</w:t>
      </w:r>
      <w:r>
        <w:rPr/>
        <w:t xml:space="preserve"> to meet them, for the men were greatly humiliated. The king said, “Stay at Jericho until your beards have grown, and then return.”</w:t>
      </w:r>
    </w:p>
    <w:p>
      <w:pPr>
        <w:pStyle w:val="rNormal"/>
        <w:widowControl w:val="on"/>
        <w:spacing w:before="240" w:after="0" w:line="240" w:lineRule="auto"/>
        <w:ind w:left="0" w:right="0"/>
        <w:jc w:val="left"/>
      </w:pPr>
      <w:r>
        <w:rPr>
          <w:rStyle w:val="rSupStyle"/>
          <w:vertAlign w:val="superscript"/>
        </w:rPr>
        <w:t xml:space="preserve">6</w:t>
      </w:r>
      <w:r>
        <w:rPr/>
        <w:t xml:space="preserve">When the children of Ammon saw that they had made themselves a stench to David, Hanun and the children of Ammon sent 1,000 talents of silver to hire chariots and horsemen out of Aram-naharaim and out of Aram-maacah and out of Zobah. </w:t>
      </w:r>
      <w:r>
        <w:rPr>
          <w:rStyle w:val="rSupStyle"/>
          <w:vertAlign w:val="superscript"/>
        </w:rPr>
        <w:t xml:space="preserve">7</w:t>
      </w:r>
      <w:r>
        <w:rPr/>
        <w:t xml:space="preserve">So they hired for themselves 32,000 chariots, and the king of Maacah and his people, who came and encamped before Medeba. And the children of Ammon gathered themselves together from their cities and came to battle.</w:t>
      </w:r>
    </w:p>
    <w:p>
      <w:pPr>
        <w:pStyle w:val="rNormal"/>
        <w:widowControl w:val="on"/>
        <w:spacing w:before="240" w:after="0" w:line="240" w:lineRule="auto"/>
        <w:ind w:left="0" w:right="0"/>
        <w:jc w:val="left"/>
      </w:pPr>
      <w:r>
        <w:rPr>
          <w:rStyle w:val="rSupStyle"/>
          <w:vertAlign w:val="superscript"/>
        </w:rPr>
        <w:t xml:space="preserve">8</w:t>
      </w:r>
      <w:r>
        <w:rPr/>
        <w:t xml:space="preserve">And when David heard about it, he sent Joab and all the army of the mighty men. </w:t>
      </w:r>
      <w:r>
        <w:rPr>
          <w:rStyle w:val="rSupStyle"/>
          <w:vertAlign w:val="superscript"/>
        </w:rPr>
        <w:t xml:space="preserve">9</w:t>
      </w:r>
      <w:r>
        <w:rPr/>
        <w:t xml:space="preserve">The children of Ammon came out and set up in battle formation at the gate of the city, and the kings who had come were by themselves in the open country. </w:t>
      </w:r>
      <w:r>
        <w:rPr>
          <w:rStyle w:val="rSupStyle"/>
          <w:vertAlign w:val="superscript"/>
        </w:rPr>
        <w:t xml:space="preserve">10</w:t>
      </w:r>
      <w:r>
        <w:rPr/>
        <w:t xml:space="preserve">Now when Joab saw that the battle was set against him </w:t>
      </w:r>
      <w:r>
        <w:rPr>
          <w:i/>
          <w:iCs/>
        </w:rPr>
        <w:t xml:space="preserve">both</w:t>
      </w:r>
      <w:r>
        <w:rPr/>
        <w:t xml:space="preserve"> in front and in the rear, he chose some of all the best men of Israel and set them in </w:t>
      </w:r>
      <w:r>
        <w:rPr>
          <w:i/>
          <w:iCs/>
        </w:rPr>
        <w:t xml:space="preserve">battle</w:t>
      </w:r>
      <w:r>
        <w:rPr/>
        <w:t xml:space="preserve"> formation against the Syrians. </w:t>
      </w:r>
      <w:r>
        <w:rPr>
          <w:rStyle w:val="rSupStyle"/>
          <w:vertAlign w:val="superscript"/>
        </w:rPr>
        <w:t xml:space="preserve">11</w:t>
      </w:r>
      <w:r>
        <w:rPr/>
        <w:t xml:space="preserve">The rest of the people he put into the hand of Abishai his brother, and they set up in </w:t>
      </w:r>
      <w:r>
        <w:rPr>
          <w:i/>
          <w:iCs/>
        </w:rPr>
        <w:t xml:space="preserve">battle</w:t>
      </w:r>
      <w:r>
        <w:rPr/>
        <w:t xml:space="preserve"> formation against the children of Ammon.</w:t>
      </w:r>
    </w:p>
    <w:p>
      <w:pPr>
        <w:pStyle w:val="rNormal"/>
        <w:widowControl w:val="on"/>
        <w:spacing w:before="240" w:after="0" w:line="240" w:lineRule="auto"/>
        <w:ind w:left="0" w:right="0"/>
        <w:jc w:val="left"/>
      </w:pPr>
      <w:r>
        <w:rPr>
          <w:rStyle w:val="rSupStyle"/>
          <w:vertAlign w:val="superscript"/>
        </w:rPr>
        <w:t xml:space="preserve">12</w:t>
      </w:r>
      <w:r>
        <w:rPr/>
        <w:t xml:space="preserve">And he said, “If the Syrians are too strong for me, then you will save me, but if the children of Ammon are too strong for you, then I will save you. </w:t>
      </w:r>
      <w:r>
        <w:rPr>
          <w:rStyle w:val="rSupStyle"/>
          <w:vertAlign w:val="superscript"/>
        </w:rPr>
        <w:t xml:space="preserve">13</w:t>
      </w:r>
      <w:r>
        <w:rPr/>
        <w:t xml:space="preserve">Be strong, and let’s be strong for our people and for the cities of our God, and Yahweh will do what is good in his eyes.”</w:t>
      </w:r>
    </w:p>
    <w:p>
      <w:pPr>
        <w:pStyle w:val="rNormal"/>
        <w:widowControl w:val="on"/>
        <w:spacing w:before="240" w:after="0" w:line="240" w:lineRule="auto"/>
        <w:ind w:left="0" w:right="0"/>
        <w:jc w:val="left"/>
      </w:pPr>
      <w:r>
        <w:rPr>
          <w:rStyle w:val="rSupStyle"/>
          <w:vertAlign w:val="superscript"/>
        </w:rPr>
        <w:t xml:space="preserve">14</w:t>
      </w:r>
      <w:r>
        <w:rPr/>
        <w:t xml:space="preserve">So Joab and the people who were with him drew near to the battle against the Syrians, and they fled before him. </w:t>
      </w:r>
      <w:r>
        <w:rPr>
          <w:rStyle w:val="rSupStyle"/>
          <w:vertAlign w:val="superscript"/>
        </w:rPr>
        <w:t xml:space="preserve">15</w:t>
      </w:r>
      <w:r>
        <w:rPr/>
        <w:t xml:space="preserve">When the children of Ammon saw that the Syrians had fled, they likewise fled before Abishai his brother and entered into the city. Then Joab came to Jerusalem.</w:t>
      </w:r>
    </w:p>
    <w:p>
      <w:pPr>
        <w:pStyle w:val="rNormal"/>
        <w:widowControl w:val="on"/>
        <w:spacing w:before="240" w:after="0" w:line="240" w:lineRule="auto"/>
        <w:ind w:left="0" w:right="0"/>
        <w:jc w:val="left"/>
      </w:pPr>
      <w:r>
        <w:rPr>
          <w:rStyle w:val="rSupStyle"/>
          <w:vertAlign w:val="superscript"/>
        </w:rPr>
        <w:t xml:space="preserve">16</w:t>
      </w:r>
      <w:r>
        <w:rPr/>
        <w:t xml:space="preserve">When the Syrians saw that they were defeated by Israel, they sent messengers and brought out the Syrians who were beyond the river, with Shophach the commander of the army of Hadadezer leading them.</w:t>
      </w:r>
    </w:p>
    <w:p>
      <w:pPr>
        <w:pStyle w:val="rNormal"/>
        <w:widowControl w:val="on"/>
        <w:spacing w:before="240" w:after="0" w:line="240" w:lineRule="auto"/>
        <w:ind w:left="0" w:right="0"/>
        <w:jc w:val="left"/>
      </w:pPr>
      <w:r>
        <w:rPr>
          <w:rStyle w:val="rSupStyle"/>
          <w:vertAlign w:val="superscript"/>
        </w:rPr>
        <w:t xml:space="preserve">17</w:t>
      </w:r>
      <w:r>
        <w:rPr/>
        <w:t xml:space="preserve">And when it was told to David, he gathered all Israel together and crossed over the Jordan and came to them and set up </w:t>
      </w:r>
      <w:r>
        <w:rPr>
          <w:i/>
          <w:iCs/>
        </w:rPr>
        <w:t xml:space="preserve">his</w:t>
      </w:r>
      <w:r>
        <w:rPr/>
        <w:t xml:space="preserve"> battle formations against them. And when David had set up battle formations against the Syrians, they fought against him. </w:t>
      </w:r>
      <w:r>
        <w:rPr>
          <w:rStyle w:val="rSupStyle"/>
          <w:vertAlign w:val="superscript"/>
        </w:rPr>
        <w:t xml:space="preserve">18</w:t>
      </w:r>
      <w:r>
        <w:rPr/>
        <w:t xml:space="preserve">And the Syrians fled before Israel, and David killed of the Syrians 7,000</w:t>
      </w:r>
      <w:r>
        <w:rPr>
          <w:rStyle w:val="rFootnRef"/>
        </w:rPr>
        <w:footnoteReference w:id="30544"/>
      </w:r>
      <w:r>
        <w:rPr/>
        <w:t xml:space="preserve"> charioteers and 40,000 foot soldiers, and he struck down Shophach the commander of the army. </w:t>
      </w:r>
      <w:r>
        <w:rPr>
          <w:rStyle w:val="rSupStyle"/>
          <w:vertAlign w:val="superscript"/>
        </w:rPr>
        <w:t xml:space="preserve">19</w:t>
      </w:r>
      <w:r>
        <w:rPr/>
        <w:t xml:space="preserve">When the servants of Hadadezer saw that they were defeated by Israel, they made peace with David and served him, and the Syrians were not willing to save the children of Ammon any more.</w:t>
      </w:r>
    </w:p>
    <w:p/>
    <w:p>
      <w:pPr>
        <w:pStyle w:val="rChapHead"/>
        <w:widowControl w:val="on"/>
        <w:spacing w:before="281" w:after="281" w:line="240" w:lineRule="auto"/>
        <w:ind w:left="0" w:right="0"/>
        <w:outlineLvl w:val="2"/>
      </w:pPr>
      <w:r>
        <w:rPr>
          <w:b/>
          <w:bCs/>
        </w:rPr>
        <w:t xml:space="preserve">1 Chronicles Chapter 20</w:t>
      </w:r>
    </w:p>
    <w:p>
      <w:pPr>
        <w:pStyle w:val="rVersHead"/>
        <w:widowControl w:val="on"/>
      </w:pPr>
      <w:r>
        <w:rPr/>
        <w:t xml:space="preserve">Capture of the City of Rabbah</w:t>
      </w:r>
    </w:p>
    <w:p>
      <w:pPr>
        <w:pStyle w:val="rNormal"/>
        <w:widowControl w:val="on"/>
        <w:spacing w:before="0" w:after="0" w:line="240" w:lineRule="auto"/>
        <w:ind w:left="0" w:right="0"/>
        <w:jc w:val="left"/>
      </w:pPr>
      <w:r>
        <w:rPr>
          <w:rStyle w:val="rSupStyle"/>
          <w:vertAlign w:val="superscript"/>
        </w:rPr>
        <w:t xml:space="preserve">1</w:t>
      </w:r>
      <w:r>
        <w:rPr/>
        <w:t xml:space="preserve">And in the spring of the year, at the time when kings go out </w:t>
      </w:r>
      <w:r>
        <w:rPr>
          <w:i/>
          <w:iCs/>
        </w:rPr>
        <w:t xml:space="preserve">to battle</w:t>
      </w:r>
      <w:r>
        <w:rPr/>
        <w:t xml:space="preserve">, Joab led out the army and he laid waste the country of the children of Ammon and he came and besieged Rabbah, but David stayed at Jerusalem. Joab struck Rabbah and overthrew it. </w:t>
      </w:r>
      <w:r>
        <w:rPr>
          <w:rStyle w:val="rSupStyle"/>
          <w:vertAlign w:val="superscript"/>
        </w:rPr>
        <w:t xml:space="preserve">2</w:t>
      </w:r>
      <w:r>
        <w:rPr/>
        <w:t xml:space="preserve">David took the crown of their king from his head and found it to weigh a talent of gold, and there was a precious stone on it, and it was set on David’s head. And he brought a great amount of spoil out of the city. </w:t>
      </w:r>
      <w:r>
        <w:rPr>
          <w:rStyle w:val="rSupStyle"/>
          <w:vertAlign w:val="superscript"/>
        </w:rPr>
        <w:t xml:space="preserve">3</w:t>
      </w:r>
      <w:r>
        <w:rPr/>
        <w:t xml:space="preserve">He brought out the people who were in it and made them saw with saws and </w:t>
      </w:r>
      <w:r>
        <w:rPr>
          <w:i/>
          <w:iCs/>
        </w:rPr>
        <w:t xml:space="preserve">work</w:t>
      </w:r>
      <w:r>
        <w:rPr/>
        <w:t xml:space="preserve"> with iron picks and with axes. David did this to all the cities of the children of Ammon. Then David and all the people returned to Jerusalem.</w:t>
      </w:r>
    </w:p>
    <w:p>
      <w:pPr>
        <w:pStyle w:val="rVersHead"/>
        <w:widowControl w:val="on"/>
      </w:pPr>
      <w:r>
        <w:rPr/>
        <w:t xml:space="preserve">The Philistine Giants</w:t>
      </w:r>
    </w:p>
    <w:p>
      <w:pPr>
        <w:pStyle w:val="rNormal"/>
        <w:widowControl w:val="on"/>
        <w:spacing w:before="0" w:after="0" w:line="240" w:lineRule="auto"/>
        <w:ind w:left="0" w:right="0"/>
        <w:jc w:val="left"/>
      </w:pPr>
      <w:r>
        <w:rPr>
          <w:rStyle w:val="rSupStyle"/>
          <w:vertAlign w:val="superscript"/>
        </w:rPr>
        <w:t xml:space="preserve">4</w:t>
      </w:r>
      <w:r>
        <w:rPr/>
        <w:t xml:space="preserve">And after this, a war broke out at Gezer with the Philistines. At that time Sibbecai the Hushathite killed Sippai, one of the descendants of the Rephaites, and they were subdued.</w:t>
      </w:r>
    </w:p>
    <w:p>
      <w:pPr>
        <w:pStyle w:val="rNormal"/>
        <w:widowControl w:val="on"/>
        <w:spacing w:before="240" w:after="0" w:line="240" w:lineRule="auto"/>
        <w:ind w:left="0" w:right="0"/>
        <w:jc w:val="left"/>
      </w:pPr>
      <w:r>
        <w:rPr>
          <w:rStyle w:val="rSupStyle"/>
          <w:vertAlign w:val="superscript"/>
        </w:rPr>
        <w:t xml:space="preserve">5</w:t>
      </w:r>
      <w:r>
        <w:rPr/>
        <w:t xml:space="preserve">And again there was a war with the Philistines, and Elhanan the son of Jair killed Lahmi the brother of Goliath the Gittite, the staff of whose spear was like a weaver’s beam.</w:t>
      </w:r>
    </w:p>
    <w:p>
      <w:pPr>
        <w:pStyle w:val="rNormal"/>
        <w:widowControl w:val="on"/>
        <w:spacing w:before="240" w:after="0" w:line="240" w:lineRule="auto"/>
        <w:ind w:left="0" w:right="0"/>
        <w:jc w:val="left"/>
      </w:pPr>
      <w:r>
        <w:rPr>
          <w:rStyle w:val="rSupStyle"/>
          <w:vertAlign w:val="superscript"/>
        </w:rPr>
        <w:t xml:space="preserve">6</w:t>
      </w:r>
      <w:r>
        <w:rPr/>
        <w:t xml:space="preserve">And again there was a war at Gath, where there was a man of great size who had 24 fingers and toes, six on each hand and six on each foot, and he also was a descendant of Rapha. </w:t>
      </w:r>
      <w:r>
        <w:rPr>
          <w:rStyle w:val="rSupStyle"/>
          <w:vertAlign w:val="superscript"/>
        </w:rPr>
        <w:t xml:space="preserve">7</w:t>
      </w:r>
      <w:r>
        <w:rPr/>
        <w:t xml:space="preserve">When he defied Israel, Jonathan the son of Shimea, David’s brother, struck him down.</w:t>
      </w:r>
    </w:p>
    <w:p>
      <w:pPr>
        <w:pStyle w:val="rNormal"/>
        <w:widowControl w:val="on"/>
        <w:spacing w:before="240" w:after="0" w:line="240" w:lineRule="auto"/>
        <w:ind w:left="0" w:right="0"/>
        <w:jc w:val="left"/>
      </w:pPr>
      <w:r>
        <w:rPr>
          <w:rStyle w:val="rSupStyle"/>
          <w:vertAlign w:val="superscript"/>
        </w:rPr>
        <w:t xml:space="preserve">8</w:t>
      </w:r>
      <w:r>
        <w:rPr/>
        <w:t xml:space="preserve">These were descended from Rapha in Gath, and they fell by the hand of David and by the hand of his servants.</w:t>
      </w:r>
    </w:p>
    <w:p/>
    <w:p>
      <w:pPr>
        <w:pStyle w:val="rChapHead"/>
        <w:widowControl w:val="on"/>
        <w:spacing w:before="281" w:after="281" w:line="240" w:lineRule="auto"/>
        <w:ind w:left="0" w:right="0"/>
        <w:outlineLvl w:val="2"/>
      </w:pPr>
      <w:r>
        <w:rPr>
          <w:b/>
          <w:bCs/>
        </w:rPr>
        <w:t xml:space="preserve">1 Chronicles Chapter 21</w:t>
      </w:r>
    </w:p>
    <w:p>
      <w:pPr>
        <w:pStyle w:val="rVersHead"/>
        <w:widowControl w:val="on"/>
      </w:pPr>
      <w:r>
        <w:rPr/>
        <w:t xml:space="preserve">David’s Military Census</w:t>
      </w:r>
    </w:p>
    <w:p>
      <w:pPr>
        <w:pStyle w:val="rNormal"/>
        <w:widowControl w:val="on"/>
        <w:spacing w:before="0" w:after="0" w:line="240" w:lineRule="auto"/>
        <w:ind w:left="0" w:right="0"/>
        <w:jc w:val="left"/>
      </w:pPr>
      <w:r>
        <w:rPr>
          <w:rStyle w:val="rSupStyle"/>
          <w:vertAlign w:val="superscript"/>
        </w:rPr>
        <w:t xml:space="preserve">1</w:t>
      </w:r>
      <w:r>
        <w:rPr/>
        <w:t xml:space="preserve">And Satan stood up against Israel and incited David to count Israel. </w:t>
      </w:r>
      <w:r>
        <w:rPr>
          <w:rStyle w:val="rSupStyle"/>
          <w:vertAlign w:val="superscript"/>
        </w:rPr>
        <w:t xml:space="preserve">2</w:t>
      </w:r>
      <w:r>
        <w:rPr/>
        <w:t xml:space="preserve">And David said to Joab and to the commanders of the people, “Go, count Israel from Beer-sheba to Dan, and bring to me </w:t>
      </w:r>
      <w:r>
        <w:rPr>
          <w:i/>
          <w:iCs/>
        </w:rPr>
        <w:t xml:space="preserve">a report</w:t>
      </w:r>
      <w:r>
        <w:rPr/>
        <w:t xml:space="preserve">, so that I may know their number.”</w:t>
      </w:r>
    </w:p>
    <w:p>
      <w:pPr>
        <w:pStyle w:val="rNormal"/>
        <w:widowControl w:val="on"/>
        <w:spacing w:before="240" w:after="0" w:line="240" w:lineRule="auto"/>
        <w:ind w:left="0" w:right="0"/>
        <w:jc w:val="left"/>
      </w:pPr>
      <w:r>
        <w:rPr>
          <w:rStyle w:val="rSupStyle"/>
          <w:vertAlign w:val="superscript"/>
        </w:rPr>
        <w:t xml:space="preserve">3</w:t>
      </w:r>
      <w:r>
        <w:rPr/>
        <w:t xml:space="preserve">But Joab said, “May Yahweh make his people 100 times as many as they are, but my lord the king, are they not all my lord’s servants? Why does my lord require this thing? Why will he be a cause of guilt to Israel?”</w:t>
      </w:r>
    </w:p>
    <w:p>
      <w:pPr>
        <w:pStyle w:val="rNormal"/>
        <w:widowControl w:val="on"/>
        <w:spacing w:before="240" w:after="0" w:line="240" w:lineRule="auto"/>
        <w:ind w:left="0" w:right="0"/>
        <w:jc w:val="left"/>
      </w:pPr>
      <w:r>
        <w:rPr>
          <w:rStyle w:val="rSupStyle"/>
          <w:vertAlign w:val="superscript"/>
        </w:rPr>
        <w:t xml:space="preserve">4</w:t>
      </w:r>
      <w:r>
        <w:rPr/>
        <w:t xml:space="preserve">Nevertheless the king’s word prevailed against Joab. So Joab departed and went throughout all Israel, and came back to Jerusalem. </w:t>
      </w:r>
      <w:r>
        <w:rPr>
          <w:rStyle w:val="rSupStyle"/>
          <w:vertAlign w:val="superscript"/>
        </w:rPr>
        <w:t xml:space="preserve">5</w:t>
      </w:r>
      <w:r>
        <w:rPr/>
        <w:t xml:space="preserve">Joab gave the sum of the number of the people to David. All those of Israel were 1,100,000 men who drew the sword, and in Judah were 470,000 men who drew the sword. </w:t>
      </w:r>
      <w:r>
        <w:rPr>
          <w:rStyle w:val="rSupStyle"/>
          <w:vertAlign w:val="superscript"/>
        </w:rPr>
        <w:t xml:space="preserve">6</w:t>
      </w:r>
      <w:r>
        <w:rPr/>
        <w:t xml:space="preserve">But he did not count Levi and Benjamin among them because the king’s word was detestable to Joab. </w:t>
      </w:r>
      <w:r>
        <w:rPr>
          <w:rStyle w:val="rSupStyle"/>
          <w:vertAlign w:val="superscript"/>
        </w:rPr>
        <w:t xml:space="preserve">7</w:t>
      </w:r>
      <w:r>
        <w:rPr/>
        <w:t xml:space="preserve">But this thing was evil in God’s eyes and he struck Israel.</w:t>
      </w:r>
    </w:p>
    <w:p>
      <w:pPr>
        <w:pStyle w:val="rNormal"/>
        <w:widowControl w:val="on"/>
        <w:spacing w:before="240" w:after="0" w:line="240" w:lineRule="auto"/>
        <w:ind w:left="0" w:right="0"/>
        <w:jc w:val="left"/>
      </w:pPr>
      <w:r>
        <w:rPr>
          <w:rStyle w:val="rSupStyle"/>
          <w:vertAlign w:val="superscript"/>
        </w:rPr>
        <w:t xml:space="preserve">8</w:t>
      </w:r>
      <w:r>
        <w:rPr/>
        <w:t xml:space="preserve">Then David said to God, “I have sinned greatly in that I have done this thing. But now I beg you, take away the iniquity of your servant; for I have done very foolishly.”</w:t>
      </w:r>
    </w:p>
    <w:p>
      <w:pPr>
        <w:pStyle w:val="rVersHead"/>
        <w:widowControl w:val="on"/>
      </w:pPr>
      <w:r>
        <w:rPr/>
        <w:t xml:space="preserve">David’s Punishment</w:t>
      </w:r>
    </w:p>
    <w:p>
      <w:pPr>
        <w:pStyle w:val="rNormal"/>
        <w:widowControl w:val="on"/>
        <w:spacing w:before="0" w:after="0" w:line="240" w:lineRule="auto"/>
        <w:ind w:left="0" w:right="0"/>
        <w:jc w:val="left"/>
      </w:pPr>
      <w:r>
        <w:rPr>
          <w:rStyle w:val="rSupStyle"/>
          <w:vertAlign w:val="superscript"/>
        </w:rPr>
        <w:t xml:space="preserve">9</w:t>
      </w:r>
      <w:r>
        <w:rPr/>
        <w:t xml:space="preserve">Yahweh spoke to Gad, David’s seer, saying, </w:t>
      </w:r>
      <w:r>
        <w:rPr>
          <w:rStyle w:val="rSupStyle"/>
          <w:vertAlign w:val="superscript"/>
        </w:rPr>
        <w:t xml:space="preserve">10</w:t>
      </w:r>
      <w:r>
        <w:rPr/>
        <w:t xml:space="preserve">“Go and speak to David, saying, ‘This is what Yahweh says: I offer you three things. Choose one of them, and I will do it to you.’”</w:t>
      </w:r>
    </w:p>
    <w:p>
      <w:pPr>
        <w:pStyle w:val="rNormal"/>
        <w:widowControl w:val="on"/>
        <w:spacing w:before="240" w:after="0" w:line="240" w:lineRule="auto"/>
        <w:ind w:left="0" w:right="0"/>
        <w:jc w:val="left"/>
      </w:pPr>
      <w:r>
        <w:rPr>
          <w:rStyle w:val="rSupStyle"/>
          <w:vertAlign w:val="superscript"/>
        </w:rPr>
        <w:t xml:space="preserve">11</w:t>
      </w:r>
      <w:r>
        <w:rPr/>
        <w:t xml:space="preserve">So Gad went to David and said to him, “This is what Yahweh says: ‘Take your choice: </w:t>
      </w:r>
      <w:r>
        <w:rPr>
          <w:rStyle w:val="rSupStyle"/>
          <w:vertAlign w:val="superscript"/>
        </w:rPr>
        <w:t xml:space="preserve">12</w:t>
      </w:r>
      <w:r>
        <w:rPr/>
        <w:t xml:space="preserve">either three years of famine; or three months of being swept away before your foes while the sword of your enemies overtakes you; or else three days of the sword of Yahweh, plague in the land, and the angel of Yahweh destroying throughout all the territory of Israel. So now decide what answer I am to bring back to him who sent me.’”</w:t>
      </w:r>
    </w:p>
    <w:p>
      <w:pPr>
        <w:pStyle w:val="rNormal"/>
        <w:widowControl w:val="on"/>
        <w:spacing w:before="240" w:after="0" w:line="240" w:lineRule="auto"/>
        <w:ind w:left="0" w:right="0"/>
        <w:jc w:val="left"/>
      </w:pPr>
      <w:r>
        <w:rPr>
          <w:rStyle w:val="rSupStyle"/>
          <w:vertAlign w:val="superscript"/>
        </w:rPr>
        <w:t xml:space="preserve">13</w:t>
      </w:r>
      <w:r>
        <w:rPr/>
        <w:t xml:space="preserve">David said to Gad, “I am in distress. Let me fall now into the hand of Yahweh, for his mercies are very great. Let me not fall into the hand of man.”</w:t>
      </w:r>
    </w:p>
    <w:p>
      <w:pPr>
        <w:pStyle w:val="rNormal"/>
        <w:widowControl w:val="on"/>
        <w:spacing w:before="240" w:after="0" w:line="240" w:lineRule="auto"/>
        <w:ind w:left="0" w:right="0"/>
        <w:jc w:val="left"/>
      </w:pPr>
      <w:r>
        <w:rPr>
          <w:rStyle w:val="rSupStyle"/>
          <w:vertAlign w:val="superscript"/>
        </w:rPr>
        <w:t xml:space="preserve">14</w:t>
      </w:r>
      <w:r>
        <w:rPr/>
        <w:t xml:space="preserve">So Yahweh sent a plague on Israel and 70,000 men of Israel fell. </w:t>
      </w:r>
      <w:r>
        <w:rPr>
          <w:rStyle w:val="rSupStyle"/>
          <w:vertAlign w:val="superscript"/>
        </w:rPr>
        <w:t xml:space="preserve">15</w:t>
      </w:r>
      <w:r>
        <w:rPr/>
        <w:t xml:space="preserve">And God sent an angel to Jerusalem to destroy it. But as he was about to destroy it, Yahweh saw it and changed his mind concerning the evil and said to the destroying angel, “It is enough! Now withdraw your hand.” Now the angel of Yahweh was standing near the threshing floor of Ornan the Jebusite.</w:t>
      </w:r>
    </w:p>
    <w:p>
      <w:pPr>
        <w:pStyle w:val="rNormal"/>
        <w:widowControl w:val="on"/>
        <w:spacing w:before="240" w:after="0" w:line="240" w:lineRule="auto"/>
        <w:ind w:left="0" w:right="0"/>
        <w:jc w:val="left"/>
      </w:pPr>
      <w:r>
        <w:rPr>
          <w:rStyle w:val="rSupStyle"/>
          <w:vertAlign w:val="superscript"/>
        </w:rPr>
        <w:t xml:space="preserve">16</w:t>
      </w:r>
      <w:r>
        <w:rPr/>
        <w:t xml:space="preserve">And David lifted up his eyes and saw the angel of Yahweh standing between earth and heaven, having a drawn sword in his hand stretched out over Jerusalem.</w:t>
      </w:r>
    </w:p>
    <w:p>
      <w:pPr>
        <w:pStyle w:val="rNormal"/>
        <w:widowControl w:val="on"/>
        <w:spacing w:before="240" w:after="240" w:line="240" w:lineRule="auto"/>
        <w:ind w:left="0" w:right="0"/>
        <w:jc w:val="left"/>
      </w:pPr>
      <w:r>
        <w:rPr/>
        <w:t xml:space="preserve">Then David and the elders, clothed in sackcloth, fell on their faces. </w:t>
      </w:r>
      <w:r>
        <w:rPr>
          <w:rStyle w:val="rSupStyle"/>
          <w:vertAlign w:val="superscript"/>
        </w:rPr>
        <w:t xml:space="preserve">17</w:t>
      </w:r>
      <w:r>
        <w:rPr/>
        <w:t xml:space="preserve">David said to God, “Is it not I who commanded the people to be counted? It is I who have sinned and done very wickedly; but these sheep, what have they done? Please let your hand, O Yahweh my God, be against me and against my father’s house, but do not let the plague be against your people.”</w:t>
      </w:r>
    </w:p>
    <w:p>
      <w:pPr>
        <w:pStyle w:val="rVersHead"/>
        <w:widowControl w:val="on"/>
      </w:pPr>
      <w:r>
        <w:rPr/>
        <w:t xml:space="preserve">David’s Altar</w:t>
      </w:r>
    </w:p>
    <w:p>
      <w:pPr>
        <w:pStyle w:val="rNormal"/>
        <w:widowControl w:val="on"/>
        <w:spacing w:before="0" w:after="0" w:line="240" w:lineRule="auto"/>
        <w:ind w:left="0" w:right="0"/>
        <w:jc w:val="left"/>
      </w:pPr>
      <w:r>
        <w:rPr>
          <w:rStyle w:val="rSupStyle"/>
          <w:vertAlign w:val="superscript"/>
        </w:rPr>
        <w:t xml:space="preserve">18</w:t>
      </w:r>
      <w:r>
        <w:rPr/>
        <w:t xml:space="preserve">Then the angel of Yahweh commanded Gad to tell David that David was to go up to build an altar to Yahweh on the threshing floor of Ornan the Jebusite. </w:t>
      </w:r>
      <w:r>
        <w:rPr>
          <w:rStyle w:val="rSupStyle"/>
          <w:vertAlign w:val="superscript"/>
        </w:rPr>
        <w:t xml:space="preserve">19</w:t>
      </w:r>
      <w:r>
        <w:rPr/>
        <w:t xml:space="preserve">So David went up at the word of Gad, which he spoke in the name of Yahweh.</w:t>
      </w:r>
    </w:p>
    <w:p>
      <w:pPr>
        <w:pStyle w:val="rNormal"/>
        <w:widowControl w:val="on"/>
        <w:spacing w:before="240" w:after="0" w:line="240" w:lineRule="auto"/>
        <w:ind w:left="0" w:right="0"/>
        <w:jc w:val="left"/>
      </w:pPr>
      <w:r>
        <w:rPr>
          <w:rStyle w:val="rSupStyle"/>
          <w:vertAlign w:val="superscript"/>
        </w:rPr>
        <w:t xml:space="preserve">20</w:t>
      </w:r>
      <w:r>
        <w:rPr/>
        <w:t xml:space="preserve">And Ornan turned around and saw the angel, and his four sons who were with him hid themselves. Now Ornan was threshing wheat. </w:t>
      </w:r>
      <w:r>
        <w:rPr>
          <w:rStyle w:val="rSupStyle"/>
          <w:vertAlign w:val="superscript"/>
        </w:rPr>
        <w:t xml:space="preserve">21</w:t>
      </w:r>
      <w:r>
        <w:rPr/>
        <w:t xml:space="preserve">As David came to Ornan, Ornan looked and saw David and went out of the threshing floor and bowed down to David with his face to the ground.</w:t>
      </w:r>
    </w:p>
    <w:p>
      <w:pPr>
        <w:pStyle w:val="rNormal"/>
        <w:widowControl w:val="on"/>
        <w:spacing w:before="240" w:after="0" w:line="240" w:lineRule="auto"/>
        <w:ind w:left="0" w:right="0"/>
        <w:jc w:val="left"/>
      </w:pPr>
      <w:r>
        <w:rPr>
          <w:rStyle w:val="rSupStyle"/>
          <w:vertAlign w:val="superscript"/>
        </w:rPr>
        <w:t xml:space="preserve">22</w:t>
      </w:r>
      <w:r>
        <w:rPr/>
        <w:t xml:space="preserve">Then David said to Ornan, “Give me the place of this threshing floor so that I can build an altar to Yahweh on it. You are to sell it to me for the full price, that the plague may be stopped from being on the people.”</w:t>
      </w:r>
    </w:p>
    <w:p>
      <w:pPr>
        <w:pStyle w:val="rNormal"/>
        <w:widowControl w:val="on"/>
        <w:spacing w:before="240" w:after="0" w:line="240" w:lineRule="auto"/>
        <w:ind w:left="0" w:right="0"/>
        <w:jc w:val="left"/>
      </w:pPr>
      <w:r>
        <w:rPr>
          <w:rStyle w:val="rSupStyle"/>
          <w:vertAlign w:val="superscript"/>
        </w:rPr>
        <w:t xml:space="preserve">23</w:t>
      </w:r>
      <w:r>
        <w:rPr/>
        <w:t xml:space="preserve">Ornan said to David, “Take it as your own, and let my lord the king do what is good in his eyes. Behold, I give the oxen for burnt offerings and the threshing sleds for wood and the wheat for the grain offering. I give it all.”</w:t>
      </w:r>
    </w:p>
    <w:p>
      <w:pPr>
        <w:pStyle w:val="rNormal"/>
        <w:widowControl w:val="on"/>
        <w:spacing w:before="240" w:after="0" w:line="240" w:lineRule="auto"/>
        <w:ind w:left="0" w:right="0"/>
        <w:jc w:val="left"/>
      </w:pPr>
      <w:r>
        <w:rPr>
          <w:rStyle w:val="rSupStyle"/>
          <w:vertAlign w:val="superscript"/>
        </w:rPr>
        <w:t xml:space="preserve">24</w:t>
      </w:r>
      <w:r>
        <w:rPr/>
        <w:t xml:space="preserve">But King David said to Ornan, “No, but I will buy, yes, buy it for the full price. For I will not take what is yours for Yahweh, nor offer a burnt offering that costs me nothing.”</w:t>
      </w:r>
    </w:p>
    <w:p>
      <w:pPr>
        <w:pStyle w:val="rNormal"/>
        <w:widowControl w:val="on"/>
        <w:spacing w:before="240" w:after="0" w:line="240" w:lineRule="auto"/>
        <w:ind w:left="0" w:right="0"/>
        <w:jc w:val="left"/>
      </w:pPr>
      <w:r>
        <w:rPr>
          <w:rStyle w:val="rSupStyle"/>
          <w:vertAlign w:val="superscript"/>
        </w:rPr>
        <w:t xml:space="preserve">25</w:t>
      </w:r>
      <w:r>
        <w:rPr/>
        <w:t xml:space="preserve">So David gave to Ornan 600 shekels</w:t>
      </w:r>
      <w:r>
        <w:rPr>
          <w:rStyle w:val="rFootnRef"/>
        </w:rPr>
        <w:footnoteReference w:id="15256"/>
      </w:r>
      <w:r>
        <w:rPr/>
        <w:t xml:space="preserve"> of gold by weight for the place. </w:t>
      </w:r>
      <w:r>
        <w:rPr>
          <w:rStyle w:val="rSupStyle"/>
          <w:vertAlign w:val="superscript"/>
        </w:rPr>
        <w:t xml:space="preserve">26</w:t>
      </w:r>
      <w:r>
        <w:rPr/>
        <w:t xml:space="preserve">David built an altar to Yahweh there and offered burnt offerings and peace offerings, and called on Yahweh; and he answered him by fire from heaven upon the altar of burnt offering.</w:t>
      </w:r>
    </w:p>
    <w:p>
      <w:pPr>
        <w:pStyle w:val="rNormal"/>
        <w:widowControl w:val="on"/>
        <w:spacing w:before="240" w:after="0" w:line="240" w:lineRule="auto"/>
        <w:ind w:left="0" w:right="0"/>
        <w:jc w:val="left"/>
      </w:pPr>
      <w:r>
        <w:rPr>
          <w:rStyle w:val="rSupStyle"/>
          <w:vertAlign w:val="superscript"/>
        </w:rPr>
        <w:t xml:space="preserve">27</w:t>
      </w:r>
      <w:r>
        <w:rPr/>
        <w:t xml:space="preserve">And Yahweh commanded the angel, and he put back his sword into its sheath. </w:t>
      </w:r>
      <w:r>
        <w:rPr>
          <w:rStyle w:val="rSupStyle"/>
          <w:vertAlign w:val="superscript"/>
        </w:rPr>
        <w:t xml:space="preserve">28</w:t>
      </w:r>
      <w:r>
        <w:rPr/>
        <w:t xml:space="preserve">At that time, when David saw that Yahweh had answered him at the threshing floor of Ornan the Jebusite he sacrificed there, </w:t>
      </w:r>
      <w:r>
        <w:rPr>
          <w:rStyle w:val="rSupStyle"/>
          <w:vertAlign w:val="superscript"/>
        </w:rPr>
        <w:t xml:space="preserve">29</w:t>
      </w:r>
      <w:r>
        <w:rPr/>
        <w:t xml:space="preserve">even though the tabernacle of Yahweh, which Moses had made in the wilderness, and the altar of burnt offering, were at that time at the shrine at Gibeon. </w:t>
      </w:r>
      <w:r>
        <w:rPr>
          <w:rStyle w:val="rSupStyle"/>
          <w:vertAlign w:val="superscript"/>
        </w:rPr>
        <w:t xml:space="preserve">30</w:t>
      </w:r>
      <w:r>
        <w:rPr/>
        <w:t xml:space="preserve">But David could not go before it to inquire of God because he was afraid of the sword of the angel of Yahweh.</w:t>
      </w:r>
    </w:p>
    <w:p/>
    <w:p>
      <w:pPr>
        <w:pStyle w:val="rChapHead"/>
        <w:widowControl w:val="on"/>
        <w:spacing w:before="281" w:after="281" w:line="240" w:lineRule="auto"/>
        <w:ind w:left="0" w:right="0"/>
        <w:outlineLvl w:val="2"/>
      </w:pPr>
      <w:r>
        <w:rPr>
          <w:b/>
          <w:bCs/>
        </w:rPr>
        <w:t xml:space="preserve">1 Chronicles Chapter 22</w:t>
      </w:r>
    </w:p>
    <w:p>
      <w:pPr>
        <w:pStyle w:val="rVersHead"/>
        <w:widowControl w:val="on"/>
      </w:pPr>
      <w:r>
        <w:rPr/>
        <w:t xml:space="preserve">David’s Preparations for the Temple</w:t>
      </w:r>
    </w:p>
    <w:p>
      <w:pPr>
        <w:pStyle w:val="rNormal"/>
        <w:widowControl w:val="on"/>
        <w:spacing w:before="0" w:after="0" w:line="240" w:lineRule="auto"/>
        <w:ind w:left="0" w:right="0"/>
        <w:jc w:val="left"/>
      </w:pPr>
      <w:r>
        <w:rPr>
          <w:rStyle w:val="rSupStyle"/>
          <w:vertAlign w:val="superscript"/>
        </w:rPr>
        <w:t xml:space="preserve">1</w:t>
      </w:r>
      <w:r>
        <w:rPr/>
        <w:t xml:space="preserve">Then David said, “This is the house of Yahweh God, and this is the altar of burnt offering for Israel.”</w:t>
      </w:r>
    </w:p>
    <w:p>
      <w:pPr>
        <w:pStyle w:val="rNormal"/>
        <w:widowControl w:val="on"/>
        <w:spacing w:before="240" w:after="0" w:line="240" w:lineRule="auto"/>
        <w:ind w:left="0" w:right="0"/>
        <w:jc w:val="left"/>
      </w:pPr>
      <w:r>
        <w:rPr>
          <w:rStyle w:val="rSupStyle"/>
          <w:vertAlign w:val="superscript"/>
        </w:rPr>
        <w:t xml:space="preserve">2</w:t>
      </w:r>
      <w:r>
        <w:rPr/>
        <w:t xml:space="preserve">David gave orders to gather together the foreigners who were in the land of Israel, and he appointed masons to quarry dressed stones to build the house of God. </w:t>
      </w:r>
      <w:r>
        <w:rPr>
          <w:rStyle w:val="rSupStyle"/>
          <w:vertAlign w:val="superscript"/>
        </w:rPr>
        <w:t xml:space="preserve">3</w:t>
      </w:r>
      <w:r>
        <w:rPr/>
        <w:t xml:space="preserve">David prepared great quantities of iron for the nails for the doors of the gates and for the couplings, and bronze in such abundance it was not weighed. </w:t>
      </w:r>
      <w:r>
        <w:rPr>
          <w:rStyle w:val="rSupStyle"/>
          <w:vertAlign w:val="superscript"/>
        </w:rPr>
        <w:t xml:space="preserve">4</w:t>
      </w:r>
      <w:r>
        <w:rPr/>
        <w:t xml:space="preserve">and more cedar trees than could be counted, because the Sidonians and the men of Tyre brought an abundance of cedar trees to David. </w:t>
      </w:r>
      <w:r>
        <w:rPr>
          <w:rStyle w:val="rSupStyle"/>
          <w:vertAlign w:val="superscript"/>
        </w:rPr>
        <w:t xml:space="preserve">5</w:t>
      </w:r>
      <w:r>
        <w:rPr/>
        <w:t xml:space="preserve">And David said, “Solomon my son is young and tender, and the house that is to be built for Yahweh must be exceedingly magnificent, having renown and glory throughout all lands. So I will make preparation for it.” So David made extensive preparations before his death.</w:t>
      </w:r>
    </w:p>
    <w:p>
      <w:pPr>
        <w:pStyle w:val="rVersHead"/>
        <w:widowControl w:val="on"/>
      </w:pPr>
      <w:r>
        <w:rPr/>
        <w:t xml:space="preserve">David's instructions to Solomon</w:t>
      </w:r>
    </w:p>
    <w:p>
      <w:pPr>
        <w:pStyle w:val="rNormal"/>
        <w:widowControl w:val="on"/>
        <w:spacing w:before="0" w:after="0" w:line="240" w:lineRule="auto"/>
        <w:ind w:left="0" w:right="0"/>
        <w:jc w:val="left"/>
      </w:pPr>
      <w:r>
        <w:rPr>
          <w:rStyle w:val="rSupStyle"/>
          <w:vertAlign w:val="superscript"/>
        </w:rPr>
        <w:t xml:space="preserve">6</w:t>
      </w:r>
      <w:r>
        <w:rPr/>
        <w:t xml:space="preserve">Then he called for Solomon his son and commanded him to build a house for Yahweh the God of Israel. </w:t>
      </w:r>
      <w:r>
        <w:rPr>
          <w:rStyle w:val="rSupStyle"/>
          <w:vertAlign w:val="superscript"/>
        </w:rPr>
        <w:t xml:space="preserve">7</w:t>
      </w:r>
      <w:r>
        <w:rPr/>
        <w:t xml:space="preserve">David said to Solomon his son, “I had it in my heart to build a house for the name of Yahweh my God. </w:t>
      </w:r>
      <w:r>
        <w:rPr>
          <w:rStyle w:val="rSupStyle"/>
          <w:vertAlign w:val="superscript"/>
        </w:rPr>
        <w:t xml:space="preserve">8</w:t>
      </w:r>
      <w:r>
        <w:rPr/>
        <w:t xml:space="preserve">But the word of Yahweh came to me, saying, ‘You have shed blood abundantly and have made great wars. You are not to build a house for my name because you have shed much blood on the earth in my sight. </w:t>
      </w:r>
      <w:r>
        <w:rPr>
          <w:rStyle w:val="rSupStyle"/>
          <w:vertAlign w:val="superscript"/>
        </w:rPr>
        <w:t xml:space="preserve">9</w:t>
      </w:r>
      <w:r>
        <w:rPr/>
        <w:t xml:space="preserve">Behold, a son will be born to you who will be a man of rest. I will give him rest from all his enemies all around, for his name will be Solomon, and I will give peace and quiet to Israel in his days. </w:t>
      </w:r>
      <w:r>
        <w:rPr>
          <w:rStyle w:val="rSupStyle"/>
          <w:vertAlign w:val="superscript"/>
        </w:rPr>
        <w:t xml:space="preserve">10</w:t>
      </w:r>
      <w:r>
        <w:rPr/>
        <w:t xml:space="preserve">He will build a house for my name, and he will be my son, and I will be his father, and I will establish the throne of his kingdom over Israel forever.’</w:t>
      </w:r>
    </w:p>
    <w:p>
      <w:pPr>
        <w:pStyle w:val="rNormal"/>
        <w:widowControl w:val="on"/>
        <w:spacing w:before="240" w:after="0" w:line="240" w:lineRule="auto"/>
        <w:ind w:left="0" w:right="0"/>
        <w:jc w:val="left"/>
      </w:pPr>
      <w:r>
        <w:rPr>
          <w:rStyle w:val="rSupStyle"/>
          <w:vertAlign w:val="superscript"/>
        </w:rPr>
        <w:t xml:space="preserve">11</w:t>
      </w:r>
      <w:r>
        <w:rPr/>
        <w:t xml:space="preserve">“Now my son, may Yahweh be with you, and you will prosper and build the house of Yahweh your God as he has spoken concerning you. </w:t>
      </w:r>
      <w:r>
        <w:rPr>
          <w:rStyle w:val="rSupStyle"/>
          <w:vertAlign w:val="superscript"/>
        </w:rPr>
        <w:t xml:space="preserve">12</w:t>
      </w:r>
      <w:r>
        <w:rPr/>
        <w:t xml:space="preserve">May Yahweh give you </w:t>
      </w:r>
      <w:r>
        <w:rPr>
          <w:i/>
          <w:iCs/>
        </w:rPr>
        <w:t xml:space="preserve">good</w:t>
      </w:r>
      <w:r>
        <w:rPr/>
        <w:t xml:space="preserve"> judgment and understanding and put you in charge of Israel, so that you may keep the law of Yahweh your God. </w:t>
      </w:r>
      <w:r>
        <w:rPr>
          <w:rStyle w:val="rSupStyle"/>
          <w:vertAlign w:val="superscript"/>
        </w:rPr>
        <w:t xml:space="preserve">13</w:t>
      </w:r>
      <w:r>
        <w:rPr/>
        <w:t xml:space="preserve">Then you will prosper if you are careful to do the statutes and the ordinances that Yahweh gave Moses concerning Israel. Be strong and courageous. Do not be afraid and do not be dismayed.</w:t>
      </w:r>
    </w:p>
    <w:p>
      <w:pPr>
        <w:pStyle w:val="rNormal"/>
        <w:widowControl w:val="on"/>
        <w:spacing w:before="240" w:after="0" w:line="240" w:lineRule="auto"/>
        <w:ind w:left="0" w:right="0"/>
        <w:jc w:val="left"/>
      </w:pPr>
      <w:r>
        <w:rPr>
          <w:rStyle w:val="rSupStyle"/>
          <w:vertAlign w:val="superscript"/>
        </w:rPr>
        <w:t xml:space="preserve">14</w:t>
      </w:r>
      <w:r>
        <w:rPr/>
        <w:t xml:space="preserve">“Now, behold, with great effort I have prepared for the house of Yahweh 100,000 talents of gold, 1,000,000 talents of silver, and bronze and iron that is not weighed because it is in such abundance. I have also prepared timber and stone, but you must add to them. </w:t>
      </w:r>
      <w:r>
        <w:rPr>
          <w:rStyle w:val="rSupStyle"/>
          <w:vertAlign w:val="superscript"/>
        </w:rPr>
        <w:t xml:space="preserve">15</w:t>
      </w:r>
      <w:r>
        <w:rPr/>
        <w:t xml:space="preserve">There are also workmen with you in abundance, cutters and workers of stone and of wood and all those skilled in every kind of work— </w:t>
      </w:r>
      <w:r>
        <w:rPr>
          <w:rStyle w:val="rSupStyle"/>
          <w:vertAlign w:val="superscript"/>
        </w:rPr>
        <w:t xml:space="preserve">16</w:t>
      </w:r>
      <w:r>
        <w:rPr/>
        <w:t xml:space="preserve">for the gold, for the silver, and for the bronze and for the iron—there is no number. Arise and work! And may Yahweh be with you.”</w:t>
      </w:r>
    </w:p>
    <w:p>
      <w:pPr>
        <w:pStyle w:val="rNormal"/>
        <w:widowControl w:val="on"/>
        <w:spacing w:before="240" w:after="0" w:line="240" w:lineRule="auto"/>
        <w:ind w:left="0" w:right="0"/>
        <w:jc w:val="left"/>
      </w:pPr>
      <w:r>
        <w:rPr>
          <w:rStyle w:val="rSupStyle"/>
          <w:vertAlign w:val="superscript"/>
        </w:rPr>
        <w:t xml:space="preserve">17</w:t>
      </w:r>
      <w:r>
        <w:rPr/>
        <w:t xml:space="preserve">David also commanded all the leaders of Israel to help Solomon his son, saying, </w:t>
      </w:r>
      <w:r>
        <w:rPr>
          <w:rStyle w:val="rSupStyle"/>
          <w:vertAlign w:val="superscript"/>
        </w:rPr>
        <w:t xml:space="preserve">18</w:t>
      </w:r>
      <w:r>
        <w:rPr/>
        <w:t xml:space="preserve">“Isn’t Yahweh your God with you? Hasn’t he given you rest on every side? For he has given the inhabitants of the land into my hand, and the land is subdued before Yahweh and before his people. </w:t>
      </w:r>
      <w:r>
        <w:rPr>
          <w:rStyle w:val="rSupStyle"/>
          <w:vertAlign w:val="superscript"/>
        </w:rPr>
        <w:t xml:space="preserve">19</w:t>
      </w:r>
      <w:r>
        <w:rPr/>
        <w:t xml:space="preserve">Now set your heart and your soul to seek Yahweh your God. Arise therefore and build the sanctuary of Yahweh God, in order to bring the ark of the covenant of Yahweh and the holy accessories of God into the house that is to be built for the name of Yahweh.”</w:t>
      </w:r>
    </w:p>
    <w:p/>
    <w:p>
      <w:pPr>
        <w:pStyle w:val="rChapHead"/>
        <w:widowControl w:val="on"/>
        <w:spacing w:before="281" w:after="281" w:line="240" w:lineRule="auto"/>
        <w:ind w:left="0" w:right="0"/>
        <w:outlineLvl w:val="2"/>
      </w:pPr>
      <w:r>
        <w:rPr>
          <w:b/>
          <w:bCs/>
        </w:rPr>
        <w:t xml:space="preserve">1 Chronicles Chapter 23</w:t>
      </w:r>
    </w:p>
    <w:p>
      <w:pPr>
        <w:pStyle w:val="rVersHead"/>
        <w:widowControl w:val="on"/>
      </w:pPr>
      <w:r>
        <w:rPr/>
        <w:t xml:space="preserve">The Divisions of the Levites</w:t>
      </w:r>
    </w:p>
    <w:p>
      <w:pPr>
        <w:pStyle w:val="rNormal"/>
        <w:widowControl w:val="on"/>
        <w:spacing w:before="0" w:after="0" w:line="240" w:lineRule="auto"/>
        <w:ind w:left="0" w:right="0"/>
        <w:jc w:val="left"/>
      </w:pPr>
      <w:r>
        <w:rPr>
          <w:rStyle w:val="rSupStyle"/>
          <w:vertAlign w:val="superscript"/>
        </w:rPr>
        <w:t xml:space="preserve">1</w:t>
      </w:r>
      <w:r>
        <w:rPr/>
        <w:t xml:space="preserve">Now David was old and full of days, and he made Solomon his son king over Israel. </w:t>
      </w:r>
      <w:r>
        <w:rPr>
          <w:rStyle w:val="rSupStyle"/>
          <w:vertAlign w:val="superscript"/>
        </w:rPr>
        <w:t xml:space="preserve">2</w:t>
      </w:r>
      <w:r>
        <w:rPr/>
        <w:t xml:space="preserve">He gathered together all the leaders of Israel along with the priests and the Levites. </w:t>
      </w:r>
      <w:r>
        <w:rPr>
          <w:rStyle w:val="rSupStyle"/>
          <w:vertAlign w:val="superscript"/>
        </w:rPr>
        <w:t xml:space="preserve">3</w:t>
      </w:r>
      <w:r>
        <w:rPr/>
        <w:t xml:space="preserve">The Levites were counted from 30 years old and upward, and their number by a headcount, man by man, was 38,000. </w:t>
      </w:r>
      <w:r>
        <w:rPr>
          <w:rStyle w:val="rSupStyle"/>
          <w:vertAlign w:val="superscript"/>
        </w:rPr>
        <w:t xml:space="preserve">4</w:t>
      </w:r>
      <w:r>
        <w:rPr>
          <w:i/>
          <w:iCs/>
        </w:rPr>
        <w:t xml:space="preserve">David said,</w:t>
      </w:r>
      <w:r>
        <w:rPr/>
        <w:t xml:space="preserve"> “Of these, 24,000 are to oversee the work of the house of Yahweh; 6,000 are to be officers and judges; </w:t>
      </w:r>
      <w:r>
        <w:rPr>
          <w:rStyle w:val="rSupStyle"/>
          <w:vertAlign w:val="superscript"/>
        </w:rPr>
        <w:t xml:space="preserve">5</w:t>
      </w:r>
      <w:r>
        <w:rPr/>
        <w:t xml:space="preserve">4,000 are to be doorkeepers; and 4,000 are for praising Yahweh with the instruments that I made for giving praise.”</w:t>
      </w:r>
    </w:p>
    <w:p>
      <w:pPr>
        <w:pStyle w:val="rNormal"/>
        <w:widowControl w:val="on"/>
        <w:spacing w:before="240" w:after="0" w:line="240" w:lineRule="auto"/>
        <w:ind w:left="0" w:right="0"/>
        <w:jc w:val="left"/>
      </w:pPr>
      <w:r>
        <w:rPr>
          <w:rStyle w:val="rSupStyle"/>
          <w:vertAlign w:val="superscript"/>
        </w:rPr>
        <w:t xml:space="preserve">6</w:t>
      </w:r>
      <w:r>
        <w:rPr/>
        <w:t xml:space="preserve">David divided them into divisions according to the sons of Levi: Gershon, Kohath, and Merari.</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7</w:t>
            </w:r>
          </w:p>
        </w:tc>
        <w:tc>
          <w:tcPr>
            <w:tcW w:w="4700" w:type="pct"/>
            <w:tcMar>
              <w:top w:w="240" w:type="dxa"/>
              <w:left w:w="0" w:type="dxa"/>
              <w:bottom w:w="15" w:type="dxa"/>
              <w:right w:w="24" w:type="dxa"/>
            </w:tcMar>
          </w:tcPr>
          <w:p>
            <w:pPr>
              <w:widowControl w:val="on"/>
              <w:jc w:val="left"/>
            </w:pPr>
            <w:r>
              <w:rPr/>
              <w:t xml:space="preserve">Of the Gershonites: Ladan and Shimei.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The sons of Ladan: Jehiel the chief, and Zetham and Joel, three.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sons of Shimei: Shelomoth and Haziel and Haran, three. These were the heads of the fathers’ households of Ladan.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sons of Shimei: Jahath, Zina, and Jeush, and Beriah. These four were the sons of Shimei.</w:t>
            </w:r>
            <w:r>
              <w:rPr>
                <w:rStyle w:val="rSupStyle"/>
                <w:vertAlign w:val="superscript"/>
              </w:rPr>
              <w:t xml:space="preserve">11</w:t>
            </w:r>
            <w:r>
              <w:rPr/>
              <w:t xml:space="preserve">Jahath was the chief, and Zizah the second; but Jeush and Beriah did not have many sons, so they were counted as one family with one assignment.</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sons of Kohath: Amram, Izhar, Hebron and Uzziel, four.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sons of Amram: Aaron and Moses.</w:t>
            </w:r>
          </w:p>
        </w:tc>
      </w:tr>
    </w:tbl>
    <w:p>
      <w:pPr>
        <w:pStyle w:val="rNormal"/>
        <w:widowControl w:val="on"/>
        <w:spacing w:before="240" w:after="0" w:line="240" w:lineRule="auto"/>
        <w:ind w:left="0" w:right="0"/>
        <w:jc w:val="left"/>
      </w:pPr>
      <w:r>
        <w:rPr/>
        <w:t xml:space="preserve">But Aaron was set apart to sanctify him as most holy, he and his sons forever, to burn incense before Yahweh, to minister to him, and to bless in his name forever.</w:t>
      </w:r>
      <w:r>
        <w:rPr>
          <w:rStyle w:val="rSupStyle"/>
          <w:vertAlign w:val="superscript"/>
        </w:rPr>
        <w:t xml:space="preserve">14</w:t>
      </w:r>
      <w:r>
        <w:rPr/>
        <w:t xml:space="preserve">But as for Moses the man of God, his sons were named among the tribe of Levi.</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15</w:t>
            </w:r>
          </w:p>
        </w:tc>
        <w:tc>
          <w:tcPr>
            <w:tcW w:w="4700" w:type="pct"/>
            <w:tcMar>
              <w:top w:w="240" w:type="dxa"/>
              <w:left w:w="0" w:type="dxa"/>
              <w:bottom w:w="15" w:type="dxa"/>
              <w:right w:w="24" w:type="dxa"/>
            </w:tcMar>
          </w:tcPr>
          <w:p>
            <w:pPr>
              <w:widowControl w:val="on"/>
              <w:jc w:val="left"/>
            </w:pPr>
            <w:r>
              <w:rPr/>
              <w:t xml:space="preserve">The sons of Moses: Gershom and Eliezer.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sons of Gershom: Shebuel the chief.</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sons of Eliezer were Rehabiah the chief, and Eliezer had no other sons, but the sons of Rehabiah were very numerous.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The sons of Izhar: Shelomith the chief.</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sons of Hebron: Jeriah the chief, Amariah the second, Jahaziel the third, and Jekameam the fourth.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The sons of Uzziel: Micah the chief and Isshiah the second.</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The sons of Merari: Mahli and Mushi.</w:t>
            </w:r>
            <w:r>
              <w:rPr/>
              <w:br/>
              <w:t xml:space="preserve">The sons of Mahli: Eleazar and Kish.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Eleazar died and had no sons, but only daughters, and their relatives, the sons of Kish, took them as wives.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The sons of Mushi: Mahli, and Eder, and Jeremoth, three.</w:t>
            </w:r>
          </w:p>
        </w:tc>
      </w:tr>
    </w:tbl>
    <w:p>
      <w:pPr>
        <w:pStyle w:val="rVersHead"/>
        <w:widowControl w:val="on"/>
      </w:pPr>
      <w:r>
        <w:rPr/>
        <w:t xml:space="preserve">The Levites who were counted from 20 years old</w:t>
      </w:r>
    </w:p>
    <w:p>
      <w:pPr>
        <w:pStyle w:val="rNormal"/>
        <w:widowControl w:val="on"/>
        <w:spacing w:before="0" w:after="0" w:line="240" w:lineRule="auto"/>
        <w:ind w:left="0" w:right="0"/>
        <w:jc w:val="left"/>
      </w:pPr>
      <w:r>
        <w:rPr>
          <w:rStyle w:val="rSupStyle"/>
          <w:vertAlign w:val="superscript"/>
        </w:rPr>
        <w:t xml:space="preserve">24</w:t>
      </w:r>
      <w:r>
        <w:rPr/>
        <w:t xml:space="preserve">These were the sons of Levi according to their fathers’ houses, that is, the heads of the fathers’ houses, the ones who were counted in the number of names by a headcount, who did the work for the service of the house of Yahweh from 20 years old and older. </w:t>
      </w:r>
      <w:r>
        <w:rPr>
          <w:rStyle w:val="rSupStyle"/>
          <w:vertAlign w:val="superscript"/>
        </w:rPr>
        <w:t xml:space="preserve">25</w:t>
      </w:r>
      <w:r>
        <w:rPr/>
        <w:t xml:space="preserve">For David said, “Yahweh, the God of Israel, has given rest to his people, and he dwells in Jerusalem forever. </w:t>
      </w:r>
      <w:r>
        <w:rPr>
          <w:rStyle w:val="rSupStyle"/>
          <w:vertAlign w:val="superscript"/>
        </w:rPr>
        <w:t xml:space="preserve">26</w:t>
      </w:r>
      <w:r>
        <w:rPr/>
        <w:t xml:space="preserve">Also, the Levites will no longer need to carry the tabernacle and all the accessories for its service.” </w:t>
      </w:r>
      <w:r>
        <w:rPr>
          <w:rStyle w:val="rSupStyle"/>
          <w:vertAlign w:val="superscript"/>
        </w:rPr>
        <w:t xml:space="preserve">27</w:t>
      </w:r>
      <w:r>
        <w:rPr/>
        <w:t xml:space="preserve">For according to the last words of David the sons of Levi were numbered </w:t>
      </w:r>
      <w:r>
        <w:rPr>
          <w:i/>
          <w:iCs/>
        </w:rPr>
        <w:t xml:space="preserve">for service</w:t>
      </w:r>
      <w:r>
        <w:rPr/>
        <w:t xml:space="preserve"> from 20 years old and older. </w:t>
      </w:r>
      <w:r>
        <w:rPr>
          <w:rStyle w:val="rSupStyle"/>
          <w:vertAlign w:val="superscript"/>
        </w:rPr>
        <w:t xml:space="preserve">28</w:t>
      </w:r>
      <w:r>
        <w:rPr/>
        <w:t xml:space="preserve">For their duty was to assist the sons of Aaron in the service of the house of Yahweh, in the courts and in the rooms and in the purifying of all holy things, even the work of the service of the house of God, </w:t>
      </w:r>
      <w:r>
        <w:rPr>
          <w:rStyle w:val="rSupStyle"/>
          <w:vertAlign w:val="superscript"/>
        </w:rPr>
        <w:t xml:space="preserve">29</w:t>
      </w:r>
      <w:r>
        <w:rPr/>
        <w:t xml:space="preserve">and for the Bread of the Presence and for the fine flour for the grain offering (whether of unleavened wafers or of what is baked in the pan or of what is mixed </w:t>
      </w:r>
      <w:r>
        <w:rPr>
          <w:i/>
          <w:iCs/>
        </w:rPr>
        <w:t xml:space="preserve">with oil</w:t>
      </w:r>
      <w:r>
        <w:rPr/>
        <w:t xml:space="preserve">), and for all measurements of quantity and size, </w:t>
      </w:r>
      <w:r>
        <w:rPr>
          <w:rStyle w:val="rSupStyle"/>
          <w:vertAlign w:val="superscript"/>
        </w:rPr>
        <w:t xml:space="preserve">30</w:t>
      </w:r>
      <w:r>
        <w:rPr/>
        <w:t xml:space="preserve">and to stand every morning to thank and praise Yahweh, and to do the same in the evening, </w:t>
      </w:r>
      <w:r>
        <w:rPr>
          <w:rStyle w:val="rSupStyle"/>
          <w:vertAlign w:val="superscript"/>
        </w:rPr>
        <w:t xml:space="preserve">31</w:t>
      </w:r>
      <w:r>
        <w:rPr/>
        <w:t xml:space="preserve">and for all the burnt offerings, burnt offerings to Yahweh on the Sabbaths, on the new moons, and on the appointed feasts (in number according to the regulation about them), continually before Yahweh. </w:t>
      </w:r>
      <w:r>
        <w:rPr>
          <w:rStyle w:val="rSupStyle"/>
          <w:vertAlign w:val="superscript"/>
        </w:rPr>
        <w:t xml:space="preserve">32</w:t>
      </w:r>
      <w:r>
        <w:rPr/>
        <w:t xml:space="preserve">And they are to keep the instructions about the Tent of Meeting and the instructions about the holy place and the instructions concerning the sons of Aaron their brothers for the service of the house of Yahweh.</w:t>
      </w:r>
    </w:p>
    <w:p/>
    <w:p>
      <w:pPr>
        <w:pStyle w:val="rChapHead"/>
        <w:widowControl w:val="on"/>
        <w:spacing w:before="281" w:after="281" w:line="240" w:lineRule="auto"/>
        <w:ind w:left="0" w:right="0"/>
        <w:outlineLvl w:val="2"/>
      </w:pPr>
      <w:r>
        <w:rPr>
          <w:b/>
          <w:bCs/>
        </w:rPr>
        <w:t xml:space="preserve">1 Chronicles Chapter 24</w:t>
      </w:r>
    </w:p>
    <w:p>
      <w:pPr>
        <w:pStyle w:val="rVersHead"/>
        <w:widowControl w:val="on"/>
      </w:pPr>
      <w:r>
        <w:rPr/>
        <w:t xml:space="preserve">The Divisions of the Priests--the descendants of Aaron</w:t>
      </w:r>
    </w:p>
    <w:p>
      <w:pPr>
        <w:pStyle w:val="rNormal"/>
        <w:widowControl w:val="on"/>
        <w:spacing w:before="0" w:after="0" w:line="240" w:lineRule="auto"/>
        <w:ind w:left="0" w:right="0"/>
        <w:jc w:val="left"/>
      </w:pPr>
      <w:r>
        <w:rPr>
          <w:rStyle w:val="rSupStyle"/>
          <w:vertAlign w:val="superscript"/>
        </w:rPr>
        <w:t xml:space="preserve">1</w:t>
      </w:r>
      <w:r>
        <w:rPr/>
        <w:t xml:space="preserve">These were the divisions of the sons of Aaron. The sons of Aaron: Nadab and Abihu, Eleazar and Ithamar. </w:t>
      </w:r>
      <w:r>
        <w:rPr>
          <w:rStyle w:val="rSupStyle"/>
          <w:vertAlign w:val="superscript"/>
        </w:rPr>
        <w:t xml:space="preserve">2</w:t>
      </w:r>
      <w:r>
        <w:rPr/>
        <w:t xml:space="preserve">But Nadab and Abihu died before their father and had no sons; therefore Eleazar and Ithamar served as the priests. </w:t>
      </w:r>
      <w:r>
        <w:rPr>
          <w:rStyle w:val="rSupStyle"/>
          <w:vertAlign w:val="superscript"/>
        </w:rPr>
        <w:t xml:space="preserve">3</w:t>
      </w:r>
      <w:r>
        <w:rPr/>
        <w:t xml:space="preserve">David, with Zadok (of the descendants of Eleazar) and Ahimelech (of the descendants of Ithamar), divided them according to their order of duty in their service. </w:t>
      </w:r>
      <w:r>
        <w:rPr>
          <w:rStyle w:val="rSupStyle"/>
          <w:vertAlign w:val="superscript"/>
        </w:rPr>
        <w:t xml:space="preserve">4</w:t>
      </w:r>
      <w:r>
        <w:rPr/>
        <w:t xml:space="preserve">There were more chief men of the sons of Eleazar than of the sons of Ithamar, and they were divided like this: of the sons of Eleazar there were 16 heads of fathers’ houses; and of the sons of Ithamar, according to their fathers’ houses there were eight. </w:t>
      </w:r>
      <w:r>
        <w:rPr>
          <w:rStyle w:val="rSupStyle"/>
          <w:vertAlign w:val="superscript"/>
        </w:rPr>
        <w:t xml:space="preserve">5</w:t>
      </w:r>
      <w:r>
        <w:rPr/>
        <w:t xml:space="preserve">They divided them by lots, for there were officials of the Holy Place and officials of God both of the sons of Eleazar and of the sons of Ithamar.</w:t>
      </w:r>
    </w:p>
    <w:p>
      <w:pPr>
        <w:pStyle w:val="rNormal"/>
        <w:widowControl w:val="on"/>
        <w:spacing w:before="240" w:after="0" w:line="240" w:lineRule="auto"/>
        <w:ind w:left="0" w:right="0"/>
        <w:jc w:val="left"/>
      </w:pPr>
      <w:r>
        <w:rPr>
          <w:rStyle w:val="rSupStyle"/>
          <w:vertAlign w:val="superscript"/>
        </w:rPr>
        <w:t xml:space="preserve">6</w:t>
      </w:r>
      <w:r>
        <w:rPr/>
        <w:t xml:space="preserve">Shemaiah the son of Nethanel the scribe, who was of the Levites, recorded them in the presence of the king, and the officials, and Zadok the priest, and Ahimelech the son of Abiathar, and the heads of the fathers’ households of the priests and of the Levites: one fathers’ house being taken for Eleazar and </w:t>
      </w:r>
      <w:r>
        <w:rPr>
          <w:i/>
          <w:iCs/>
        </w:rPr>
        <w:t xml:space="preserve">one</w:t>
      </w:r>
      <w:r>
        <w:rPr/>
        <w:t xml:space="preserve"> taken for Ithamar.</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7</w:t>
            </w:r>
          </w:p>
        </w:tc>
        <w:tc>
          <w:tcPr>
            <w:tcW w:w="4700" w:type="pct"/>
            <w:tcMar>
              <w:top w:w="240" w:type="dxa"/>
              <w:left w:w="0" w:type="dxa"/>
              <w:bottom w:w="15" w:type="dxa"/>
              <w:right w:w="24" w:type="dxa"/>
            </w:tcMar>
          </w:tcPr>
          <w:p>
            <w:pPr>
              <w:widowControl w:val="on"/>
              <w:jc w:val="left"/>
            </w:pPr>
            <w:r>
              <w:rPr/>
              <w:t xml:space="preserve">Now the first lot came out to Jehoiarib, the second to Jedaiah,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the third to Harim, the fourth to Seorim,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fifth to Malchijah, the sixth to Mijamin,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seventh to Hakkoz, the eighth to Abijah,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the ninth to Jeshua, the tenth to Shecaniah,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eleventh to Eliashib, the twelfth to Jakim,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thirteenth to Huppah, the fourteenth to Jeshebeab,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 fifteenth to Bilgah, the sixteenth to Immer,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seventeenth to Hezir, the eighteenth to Happizzez,</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nineteenth to Pethahiah, the twentieth to Jehezkel,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twenty-first to Jachin, the twenty-second to Gamul,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the twenty-third to Delaiah, the twenty-fourth to Maaziah.</w:t>
            </w:r>
          </w:p>
        </w:tc>
      </w:tr>
    </w:tbl>
    <w:p>
      <w:pPr>
        <w:pStyle w:val="rNormal"/>
        <w:widowControl w:val="on"/>
        <w:spacing w:before="240" w:after="0" w:line="240" w:lineRule="auto"/>
        <w:ind w:left="0" w:right="0"/>
        <w:jc w:val="left"/>
      </w:pPr>
      <w:r>
        <w:rPr>
          <w:rStyle w:val="rSupStyle"/>
          <w:vertAlign w:val="superscript"/>
        </w:rPr>
        <w:t xml:space="preserve">19</w:t>
      </w:r>
      <w:r>
        <w:rPr/>
        <w:t xml:space="preserve">This was their order of duty in their service, to come to the house of Yahweh according to the regulation given to them by Aaron their father, as Yahweh the God of Israel had commanded him.</w:t>
      </w:r>
    </w:p>
    <w:p>
      <w:pPr>
        <w:pStyle w:val="rVersHead"/>
        <w:widowControl w:val="on"/>
      </w:pPr>
      <w:r>
        <w:rPr/>
        <w:t xml:space="preserve">The Rest of the Levites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Of the rest of the sons of Levi:</w:t>
            </w:r>
            <w:r>
              <w:rPr/>
              <w:br/>
              <w:t xml:space="preserve">of the sons of Amram, Shubael;</w:t>
            </w:r>
            <w:r>
              <w:rPr/>
              <w:br/>
              <w:t xml:space="preserve">of the sons of Shubael, Jehdeiah.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Of Rehabiah:</w:t>
            </w:r>
            <w:r>
              <w:rPr/>
              <w:br/>
              <w:t xml:space="preserve">of the sons of Rehabiah, Isshiah the chief.</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Of the Izharites, Shelomoth;</w:t>
            </w:r>
            <w:r>
              <w:rPr/>
              <w:br/>
              <w:t xml:space="preserve">of the sons of Shelomoth, Jahath.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The sons of Hebron:</w:t>
            </w:r>
            <w:r>
              <w:rPr/>
              <w:br/>
              <w:t xml:space="preserve">Jeriah, Amariah the second,</w:t>
            </w:r>
            <w:r>
              <w:rPr/>
              <w:br/>
              <w:t xml:space="preserve">Jahaziel the third, Jekameam the fourth.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The sons of Uzziel, Micah;</w:t>
            </w:r>
            <w:r>
              <w:rPr/>
              <w:br/>
              <w:t xml:space="preserve">of the sons of Micah, Shamir.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The brother of Micah, Isshiah;</w:t>
            </w:r>
            <w:r>
              <w:rPr/>
              <w:br/>
              <w:t xml:space="preserve">of the sons of Isshiah, Zechariah.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The sons of Merari: Mahli and Mushi;</w:t>
            </w:r>
            <w:r>
              <w:rPr/>
              <w:br/>
              <w:t xml:space="preserve">the sons of Jaaziah: Beno.</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The sons of Merari: of Jaaziah,</w:t>
            </w:r>
            <w:r>
              <w:rPr/>
              <w:br/>
              <w:t xml:space="preserve">Beno, and Shoham, and Zaccur, and Ibri.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Of Mahli: Eleazar, who had no sons.</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Of Kish, the sons of Kish: Jerahmeel.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The sons of Mushi: Mahli, and Eder, and Jerimoth.</w:t>
            </w:r>
          </w:p>
        </w:tc>
      </w:tr>
    </w:tbl>
    <w:p>
      <w:pPr>
        <w:pStyle w:val="rNormal"/>
        <w:widowControl w:val="on"/>
        <w:spacing w:before="240" w:after="0" w:line="240" w:lineRule="auto"/>
        <w:ind w:left="0" w:right="0"/>
        <w:jc w:val="left"/>
      </w:pPr>
      <w:r>
        <w:rPr/>
        <w:t xml:space="preserve">These were the sons of the Levites after their fathers’ houses.</w:t>
      </w:r>
      <w:r>
        <w:rPr>
          <w:rStyle w:val="rSupStyle"/>
          <w:vertAlign w:val="superscript"/>
        </w:rPr>
        <w:t xml:space="preserve">31</w:t>
      </w:r>
      <w:r>
        <w:rPr/>
        <w:t xml:space="preserve">These likewise cast lots just as their brothers the sons of Aaron </w:t>
      </w:r>
      <w:r>
        <w:rPr>
          <w:i/>
          <w:iCs/>
        </w:rPr>
        <w:t xml:space="preserve">had done</w:t>
      </w:r>
      <w:r>
        <w:rPr/>
        <w:t xml:space="preserve"> in the presence of David the king, and Zadok, and Ahimelech, and the heads of the fathers’ households of the priests and of the Levites; the heads of the fathers’ households as well as those of his younger brother.</w:t>
      </w:r>
    </w:p>
    <w:p/>
    <w:p>
      <w:pPr>
        <w:pStyle w:val="rChapHead"/>
        <w:widowControl w:val="on"/>
        <w:spacing w:before="281" w:after="281" w:line="240" w:lineRule="auto"/>
        <w:ind w:left="0" w:right="0"/>
        <w:outlineLvl w:val="2"/>
      </w:pPr>
      <w:r>
        <w:rPr>
          <w:b/>
          <w:bCs/>
        </w:rPr>
        <w:t xml:space="preserve">1 Chronicles Chapter 25</w:t>
      </w:r>
    </w:p>
    <w:p>
      <w:pPr>
        <w:pStyle w:val="rVersHead"/>
        <w:widowControl w:val="on"/>
      </w:pPr>
      <w:r>
        <w:rPr/>
        <w:t xml:space="preserve">The Levitical Musicians</w:t>
      </w:r>
    </w:p>
    <w:p>
      <w:pPr>
        <w:pStyle w:val="rNormal"/>
        <w:widowControl w:val="on"/>
        <w:spacing w:before="0" w:after="0" w:line="240" w:lineRule="auto"/>
        <w:ind w:left="0" w:right="0"/>
        <w:jc w:val="left"/>
      </w:pPr>
      <w:r>
        <w:rPr>
          <w:rStyle w:val="rSupStyle"/>
          <w:vertAlign w:val="superscript"/>
        </w:rPr>
        <w:t xml:space="preserve">1</w:t>
      </w:r>
      <w:r>
        <w:rPr/>
        <w:t xml:space="preserve">Moreover, David and the commanders of the army set apart for the service certain of the sons of Asaph, and of Heman and of Jeduthun, who were to prophesy </w:t>
      </w:r>
      <w:r>
        <w:rPr>
          <w:i/>
          <w:iCs/>
        </w:rPr>
        <w:t xml:space="preserve">accompanied</w:t>
      </w:r>
      <w:r>
        <w:rPr/>
        <w:t xml:space="preserve"> by harps, by lyres and by cymbals. And the number of the men who did the work for their service was: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w:t>
            </w:r>
          </w:p>
        </w:tc>
        <w:tc>
          <w:tcPr>
            <w:tcW w:w="4700" w:type="pct"/>
            <w:tcMar>
              <w:top w:w="240" w:type="dxa"/>
              <w:left w:w="0" w:type="dxa"/>
              <w:bottom w:w="15" w:type="dxa"/>
              <w:right w:w="24" w:type="dxa"/>
            </w:tcMar>
          </w:tcPr>
          <w:p>
            <w:pPr>
              <w:widowControl w:val="on"/>
              <w:jc w:val="left"/>
            </w:pPr>
            <w:r>
              <w:rPr/>
              <w:t xml:space="preserve">of the sons of Asaph,</w:t>
            </w:r>
            <w:r>
              <w:rPr/>
              <w:br/>
              <w:t xml:space="preserve">Zaccur and Joseph and Nethaniah and Asharelah, the sons of Asaph under the hand of Asaph who prophesied under the authority of the king.</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Of Jeduthun, the sons of Jeduthun:</w:t>
            </w:r>
            <w:r>
              <w:rPr/>
              <w:br/>
              <w:t xml:space="preserve">Gedaliah, and Zeri, and Jeshaiah, Hashabiah and Mattithiah, six, under the authority of their father Jeduthun who prophesied </w:t>
            </w:r>
            <w:r>
              <w:rPr>
                <w:i/>
                <w:iCs/>
              </w:rPr>
              <w:t xml:space="preserve">accompanied</w:t>
            </w:r>
            <w:r>
              <w:rPr/>
              <w:t xml:space="preserve"> by the harp to give thanks and praise to Yahweh.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Of Heman, the sons of Heman:</w:t>
            </w:r>
            <w:r>
              <w:rPr/>
              <w:br/>
              <w:t xml:space="preserve">Bukkiah, Mattaniah, Uzziel, Shebuel and Jerimoth, Hananiah, Hanani, Eliathah, Giddalti, and Romamti-ezer, Joshbekashah, Mallothi, Hothir, </w:t>
            </w:r>
            <w:r>
              <w:rPr>
                <w:i/>
                <w:iCs/>
              </w:rPr>
              <w:t xml:space="preserve">and</w:t>
            </w:r>
            <w:r>
              <w:rPr/>
              <w:t xml:space="preserve"> Mahazioth.</w:t>
            </w:r>
            <w:r>
              <w:rPr>
                <w:rStyle w:val="rSupStyle"/>
                <w:vertAlign w:val="superscript"/>
              </w:rPr>
              <w:t xml:space="preserve">5</w:t>
            </w:r>
            <w:r>
              <w:rPr/>
              <w:t xml:space="preserve">All these were the sons of Heman the king’s seer, according to the words of God to lift up a horn. God gave to Heman 14 sons and three daughters.</w:t>
            </w:r>
          </w:p>
        </w:tc>
      </w:tr>
    </w:tbl>
    <w:p>
      <w:pPr>
        <w:pStyle w:val="rNormal"/>
        <w:widowControl w:val="on"/>
        <w:spacing w:before="240" w:after="0" w:line="240" w:lineRule="auto"/>
        <w:ind w:left="0" w:right="0"/>
        <w:jc w:val="left"/>
      </w:pPr>
      <w:r>
        <w:rPr>
          <w:rStyle w:val="rSupStyle"/>
          <w:vertAlign w:val="superscript"/>
        </w:rPr>
        <w:t xml:space="preserve">6</w:t>
      </w:r>
      <w:r>
        <w:rPr/>
        <w:t xml:space="preserve">All these were under the authority of their father for the music in the house of Yahweh, with cymbals, lyres and harps for the service of the house of God. Asaph, Jeduthun, and Heman were under the authority of the king. </w:t>
      </w:r>
      <w:r>
        <w:rPr>
          <w:rStyle w:val="rSupStyle"/>
          <w:vertAlign w:val="superscript"/>
        </w:rPr>
        <w:t xml:space="preserve">7</w:t>
      </w:r>
      <w:r>
        <w:rPr/>
        <w:t xml:space="preserve">The number of them, with their brothers who were instructed in the music for Yahweh, even all who were skillful, was 288. </w:t>
      </w:r>
      <w:r>
        <w:rPr>
          <w:rStyle w:val="rSupStyle"/>
          <w:vertAlign w:val="superscript"/>
        </w:rPr>
        <w:t xml:space="preserve">8</w:t>
      </w:r>
      <w:r>
        <w:rPr/>
        <w:t xml:space="preserve">They cast lots for their term of duty, the small just as well as the great, the teacher as </w:t>
      </w:r>
      <w:r>
        <w:rPr>
          <w:i/>
          <w:iCs/>
        </w:rPr>
        <w:t xml:space="preserve">well as</w:t>
      </w:r>
      <w:r>
        <w:rPr/>
        <w:t xml:space="preserve"> the student.</w:t>
      </w:r>
    </w:p>
    <w:p>
      <w:pPr>
        <w:pStyle w:val="rVersHead"/>
        <w:widowControl w:val="on"/>
      </w:pPr>
      <w:r>
        <w:rPr/>
        <w:t xml:space="preserve">Musicians for the 24 Levitical courses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Now the first lot came out for Asaph </w:t>
            </w:r>
            <w:r>
              <w:rPr>
                <w:i/>
                <w:iCs/>
              </w:rPr>
              <w:t xml:space="preserve">and fell</w:t>
            </w:r>
            <w:r>
              <w:rPr/>
              <w:t xml:space="preserve"> to Joseph;</w:t>
            </w:r>
            <w:r>
              <w:rPr/>
              <w:br/>
              <w:t xml:space="preserve">the second to Gedaliah, he and his brothers and sons were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third to Zaccur,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the fourth to Izri,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fifth to Nethaniah,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sixth to Bukkiah,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 seventh to Jesharelah,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eighth to Jeshaiah,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16</w:t>
            </w:r>
          </w:p>
        </w:tc>
        <w:tc>
          <w:tcPr>
            <w:tcW w:w="4700" w:type="pct"/>
            <w:tcMar>
              <w:top w:w="15" w:type="dxa"/>
              <w:left w:w="0" w:type="dxa"/>
              <w:bottom w:w="15" w:type="dxa"/>
              <w:right w:w="24" w:type="dxa"/>
            </w:tcMar>
          </w:tcPr>
          <w:p>
            <w:pPr>
              <w:widowControl w:val="on"/>
              <w:jc w:val="left"/>
            </w:pPr>
            <w:r>
              <w:rPr/>
              <w:t xml:space="preserve">the ninth to Mattaniah,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the tenth to Shimei,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the eleventh to Azarel,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the twelfth to Hashabiah,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for the thirteenth, Shubael,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for the fourteenth, Mattithiah,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for the fifteenth to Jeremoth,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23</w:t>
            </w:r>
          </w:p>
        </w:tc>
        <w:tc>
          <w:tcPr>
            <w:tcW w:w="4700" w:type="pct"/>
            <w:tcMar>
              <w:top w:w="15" w:type="dxa"/>
              <w:left w:w="0" w:type="dxa"/>
              <w:bottom w:w="15" w:type="dxa"/>
              <w:right w:w="24" w:type="dxa"/>
            </w:tcMar>
          </w:tcPr>
          <w:p>
            <w:pPr>
              <w:widowControl w:val="on"/>
              <w:jc w:val="left"/>
            </w:pPr>
            <w:r>
              <w:rPr/>
              <w:t xml:space="preserve">for the sixteenth to Hananiah,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24</w:t>
            </w:r>
          </w:p>
        </w:tc>
        <w:tc>
          <w:tcPr>
            <w:tcW w:w="4700" w:type="pct"/>
            <w:tcMar>
              <w:top w:w="15" w:type="dxa"/>
              <w:left w:w="0" w:type="dxa"/>
              <w:bottom w:w="15" w:type="dxa"/>
              <w:right w:w="24" w:type="dxa"/>
            </w:tcMar>
          </w:tcPr>
          <w:p>
            <w:pPr>
              <w:widowControl w:val="on"/>
              <w:jc w:val="left"/>
            </w:pPr>
            <w:r>
              <w:rPr/>
              <w:t xml:space="preserve">for the seventeenth to Joshbekashah,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25</w:t>
            </w:r>
          </w:p>
        </w:tc>
        <w:tc>
          <w:tcPr>
            <w:tcW w:w="4700" w:type="pct"/>
            <w:tcMar>
              <w:top w:w="15" w:type="dxa"/>
              <w:left w:w="0" w:type="dxa"/>
              <w:bottom w:w="15" w:type="dxa"/>
              <w:right w:w="24" w:type="dxa"/>
            </w:tcMar>
          </w:tcPr>
          <w:p>
            <w:pPr>
              <w:widowControl w:val="on"/>
              <w:jc w:val="left"/>
            </w:pPr>
            <w:r>
              <w:rPr/>
              <w:t xml:space="preserve">for the eighteenth to Hanani,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for the nineteenth to Mallothi,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for the twentieth to Eliathah,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for the twenty-first to Hothir,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for the twenty-second to Giddalti,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for the twenty-third to Mahazioth, his sons and his brothers, 12:</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for the twenty-fourth to Romamti-ezer, his sons and his brothers, 12.</w:t>
            </w:r>
          </w:p>
        </w:tc>
      </w:tr>
    </w:tbl>
    <w:p/>
    <w:p>
      <w:pPr>
        <w:pStyle w:val="rChapHead"/>
        <w:widowControl w:val="on"/>
        <w:spacing w:before="281" w:after="281" w:line="240" w:lineRule="auto"/>
        <w:ind w:left="0" w:right="0"/>
        <w:outlineLvl w:val="2"/>
      </w:pPr>
      <w:r>
        <w:rPr>
          <w:b/>
          <w:bCs/>
        </w:rPr>
        <w:t xml:space="preserve">1 Chronicles Chapter 26</w:t>
      </w:r>
    </w:p>
    <w:p>
      <w:pPr>
        <w:pStyle w:val="rVersHead"/>
        <w:widowControl w:val="on"/>
      </w:pPr>
      <w:r>
        <w:rPr/>
        <w:t xml:space="preserve">The Levitical Gatekeepers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w:t>
            </w:r>
          </w:p>
        </w:tc>
        <w:tc>
          <w:tcPr>
            <w:tcW w:w="4700" w:type="pct"/>
            <w:tcMar>
              <w:top w:w="15" w:type="dxa"/>
              <w:left w:w="0" w:type="dxa"/>
              <w:bottom w:w="15" w:type="dxa"/>
              <w:right w:w="24" w:type="dxa"/>
            </w:tcMar>
          </w:tcPr>
          <w:p>
            <w:pPr>
              <w:widowControl w:val="on"/>
              <w:jc w:val="left"/>
            </w:pPr>
            <w:r>
              <w:rPr/>
              <w:t xml:space="preserve">As for the divisions of the gatekeepers:</w:t>
            </w:r>
            <w:r>
              <w:rPr/>
              <w:br/>
              <w:t xml:space="preserve">of the Korahites, Meshelemiah the son of Kore, of the sons of Asaph.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w:t>
            </w:r>
          </w:p>
        </w:tc>
        <w:tc>
          <w:tcPr>
            <w:tcW w:w="4700" w:type="pct"/>
            <w:tcMar>
              <w:top w:w="15" w:type="dxa"/>
              <w:left w:w="0" w:type="dxa"/>
              <w:bottom w:w="15" w:type="dxa"/>
              <w:right w:w="24" w:type="dxa"/>
            </w:tcMar>
          </w:tcPr>
          <w:p>
            <w:pPr>
              <w:widowControl w:val="on"/>
              <w:jc w:val="left"/>
            </w:pPr>
            <w:r>
              <w:rPr/>
              <w:t xml:space="preserve">Meshelemiah had sons:</w:t>
            </w:r>
            <w:r>
              <w:rPr/>
              <w:br/>
              <w:t xml:space="preserve">Zechariah the firstborn, Jediael the second,</w:t>
            </w:r>
            <w:r>
              <w:rPr/>
              <w:br/>
              <w:t xml:space="preserve">Zebadiah the third, Jathniel the fourth,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w:t>
            </w:r>
          </w:p>
        </w:tc>
        <w:tc>
          <w:tcPr>
            <w:tcW w:w="4700" w:type="pct"/>
            <w:tcMar>
              <w:top w:w="15" w:type="dxa"/>
              <w:left w:w="0" w:type="dxa"/>
              <w:bottom w:w="15" w:type="dxa"/>
              <w:right w:w="24" w:type="dxa"/>
            </w:tcMar>
          </w:tcPr>
          <w:p>
            <w:pPr>
              <w:widowControl w:val="on"/>
              <w:jc w:val="left"/>
            </w:pPr>
            <w:r>
              <w:rPr/>
              <w:t xml:space="preserve">Elam the fifth, Jehohanan the sixth,</w:t>
            </w:r>
            <w:r>
              <w:rPr/>
              <w:br/>
              <w:t xml:space="preserve">Eliehoenai the seventh.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Obed-edom had sons:</w:t>
            </w:r>
            <w:r>
              <w:rPr/>
              <w:br/>
              <w:t xml:space="preserve">Shemaiah the firstborn, Jehozabad the second,</w:t>
            </w:r>
            <w:r>
              <w:rPr/>
              <w:br/>
              <w:t xml:space="preserve">Joah the third, and Sacar the fourth</w:t>
            </w:r>
            <w:r>
              <w:rPr/>
              <w:br/>
              <w:t xml:space="preserve">and Nethanel the fifth,</w:t>
            </w:r>
            <w:r>
              <w:rPr>
                <w:rStyle w:val="rSupStyle"/>
                <w:vertAlign w:val="superscript"/>
              </w:rPr>
              <w:t xml:space="preserve">5</w:t>
            </w:r>
            <w:r>
              <w:rPr/>
              <w:t xml:space="preserve">Ammiel the sixth,</w:t>
            </w:r>
            <w:r>
              <w:rPr/>
              <w:br/>
              <w:t xml:space="preserve">Issachar the seventh, Peullethai the eighth;</w:t>
            </w:r>
            <w:r>
              <w:rPr/>
              <w:br/>
              <w:t xml:space="preserve">for God blessed him.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6</w:t>
            </w:r>
          </w:p>
        </w:tc>
        <w:tc>
          <w:tcPr>
            <w:tcW w:w="4700" w:type="pct"/>
            <w:tcMar>
              <w:top w:w="15" w:type="dxa"/>
              <w:left w:w="0" w:type="dxa"/>
              <w:bottom w:w="15" w:type="dxa"/>
              <w:right w:w="24" w:type="dxa"/>
            </w:tcMar>
          </w:tcPr>
          <w:p>
            <w:pPr>
              <w:widowControl w:val="on"/>
              <w:jc w:val="left"/>
            </w:pPr>
            <w:r>
              <w:rPr/>
              <w:t xml:space="preserve">Also to Shemaiah his son, sons were born who ruled over the house of their father, for they were mighty men of valor.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sons of Shemaiah: Othni and Rephael and Obed </w:t>
            </w:r>
            <w:r>
              <w:rPr>
                <w:i/>
                <w:iCs/>
              </w:rPr>
              <w:t xml:space="preserve">and</w:t>
            </w:r>
            <w:r>
              <w:rPr/>
              <w:t xml:space="preserve"> Elzabad, whose relatives, Elihu and Semachiah, were valiant men.</w:t>
            </w:r>
            <w:r>
              <w:rPr>
                <w:rStyle w:val="rSupStyle"/>
                <w:vertAlign w:val="superscript"/>
              </w:rPr>
              <w:t xml:space="preserve">8</w:t>
            </w:r>
            <w:r>
              <w:rPr/>
              <w:t xml:space="preserve">All these were of the sons of Obed-edom, they and their sons and their brothers, able men with strength for the service; 62 of Obed-edom.</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Meshelemiah had sons and brothers, valiant men, 18.</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Also, Hosah of the children of Merari had sons: Shimri the chief, (for although he was not the firstborn, his father made him chief),</w:t>
            </w:r>
            <w:r>
              <w:rPr>
                <w:rStyle w:val="rSupStyle"/>
                <w:vertAlign w:val="superscript"/>
              </w:rPr>
              <w:t xml:space="preserve">11</w:t>
            </w:r>
            <w:r>
              <w:rPr/>
              <w:t xml:space="preserve">Hilkiah the second, Tebaliah the third, Zechariah the fourth: all the sons and brothers of Hosah were 13.</w:t>
            </w:r>
          </w:p>
        </w:tc>
      </w:tr>
    </w:tbl>
    <w:p>
      <w:pPr>
        <w:pStyle w:val="rNormal"/>
        <w:widowControl w:val="on"/>
        <w:spacing w:before="240" w:after="0" w:line="240" w:lineRule="auto"/>
        <w:ind w:left="0" w:right="0"/>
        <w:jc w:val="left"/>
      </w:pPr>
      <w:r>
        <w:rPr>
          <w:rStyle w:val="rSupStyle"/>
          <w:vertAlign w:val="superscript"/>
        </w:rPr>
        <w:t xml:space="preserve">12</w:t>
      </w:r>
      <w:r>
        <w:rPr/>
        <w:t xml:space="preserve">Of these were the divisions of the gatekeepers, corresponding to the chief men, having terms of duty like their brothers to minister in the house of Yahweh. </w:t>
      </w:r>
      <w:r>
        <w:rPr>
          <w:rStyle w:val="rSupStyle"/>
          <w:vertAlign w:val="superscript"/>
        </w:rPr>
        <w:t xml:space="preserve">13</w:t>
      </w:r>
      <w:r>
        <w:rPr/>
        <w:t xml:space="preserve">They cast lots, the small as well as the great according to their fathers’ houses, for every gate.</w:t>
      </w:r>
    </w:p>
    <w:p>
      <w:pPr>
        <w:pStyle w:val="rNormal"/>
        <w:widowControl w:val="on"/>
        <w:spacing w:before="240" w:after="0" w:line="240" w:lineRule="auto"/>
        <w:ind w:left="0" w:right="0"/>
        <w:jc w:val="left"/>
      </w:pPr>
      <w:r>
        <w:rPr>
          <w:rStyle w:val="rSupStyle"/>
          <w:vertAlign w:val="superscript"/>
        </w:rPr>
        <w:t xml:space="preserve">14</w:t>
      </w:r>
      <w:r>
        <w:rPr/>
        <w:t xml:space="preserve">The lot for the east </w:t>
      </w:r>
      <w:r>
        <w:rPr>
          <w:i/>
          <w:iCs/>
        </w:rPr>
        <w:t xml:space="preserve">gate</w:t>
      </w:r>
      <w:r>
        <w:rPr/>
        <w:t xml:space="preserve"> fell to Shelemiah. Then for Zechariah his son, a wise counselor, they cast lots, and his lot came out for the north </w:t>
      </w:r>
      <w:r>
        <w:rPr>
          <w:i/>
          <w:iCs/>
        </w:rPr>
        <w:t xml:space="preserve">gate</w:t>
      </w:r>
      <w:r>
        <w:rPr/>
        <w:t xml:space="preserve">. </w:t>
      </w:r>
      <w:r>
        <w:rPr>
          <w:rStyle w:val="rSupStyle"/>
          <w:vertAlign w:val="superscript"/>
        </w:rPr>
        <w:t xml:space="preserve">15</w:t>
      </w:r>
      <w:r>
        <w:rPr/>
        <w:t xml:space="preserve">To Obed-edom </w:t>
      </w:r>
      <w:r>
        <w:rPr>
          <w:i/>
          <w:iCs/>
        </w:rPr>
        <w:t xml:space="preserve">the</w:t>
      </w:r>
      <w:r>
        <w:rPr/>
        <w:t xml:space="preserve"> south </w:t>
      </w:r>
      <w:r>
        <w:rPr>
          <w:i/>
          <w:iCs/>
        </w:rPr>
        <w:t xml:space="preserve">gate</w:t>
      </w:r>
      <w:r>
        <w:rPr/>
        <w:t xml:space="preserve">, and to his sons the storerooms. </w:t>
      </w:r>
      <w:r>
        <w:rPr>
          <w:rStyle w:val="rSupStyle"/>
          <w:vertAlign w:val="superscript"/>
        </w:rPr>
        <w:t xml:space="preserve">16</w:t>
      </w:r>
      <w:r>
        <w:rPr/>
        <w:t xml:space="preserve">To Shuppim and Hosah </w:t>
      </w:r>
      <w:r>
        <w:rPr>
          <w:i/>
          <w:iCs/>
        </w:rPr>
        <w:t xml:space="preserve">fell</w:t>
      </w:r>
      <w:r>
        <w:rPr/>
        <w:t xml:space="preserve"> the west with the gate of Shallecheth, at the roadway that goes up </w:t>
      </w:r>
      <w:r>
        <w:rPr>
          <w:i/>
          <w:iCs/>
        </w:rPr>
        <w:t xml:space="preserve">to the Temple</w:t>
      </w:r>
      <w:r>
        <w:rPr/>
        <w:t xml:space="preserve">; guard opposite to guard.</w:t>
      </w:r>
    </w:p>
    <w:p>
      <w:pPr>
        <w:pStyle w:val="rNormal"/>
        <w:widowControl w:val="on"/>
        <w:spacing w:before="240" w:after="0" w:line="240" w:lineRule="auto"/>
        <w:ind w:left="0" w:right="0"/>
        <w:jc w:val="left"/>
      </w:pPr>
      <w:r>
        <w:rPr>
          <w:rStyle w:val="rSupStyle"/>
          <w:vertAlign w:val="superscript"/>
        </w:rPr>
        <w:t xml:space="preserve">17</w:t>
      </w:r>
      <w:r>
        <w:rPr/>
        <w:t xml:space="preserve">Eastward were six Levites </w:t>
      </w:r>
      <w:r>
        <w:rPr>
          <w:i/>
          <w:iCs/>
        </w:rPr>
        <w:t xml:space="preserve">each day</w:t>
      </w:r>
      <w:r>
        <w:rPr/>
        <w:t xml:space="preserve">, northward four a day, southward four a day, and two each at the storerooms. </w:t>
      </w:r>
      <w:r>
        <w:rPr>
          <w:rStyle w:val="rSupStyle"/>
          <w:vertAlign w:val="superscript"/>
        </w:rPr>
        <w:t xml:space="preserve">18</w:t>
      </w:r>
      <w:r>
        <w:rPr/>
        <w:t xml:space="preserve">For the colonnade westward, four at the roadway and two at the colonnade. </w:t>
      </w:r>
      <w:r>
        <w:rPr>
          <w:rStyle w:val="rSupStyle"/>
          <w:vertAlign w:val="superscript"/>
        </w:rPr>
        <w:t xml:space="preserve">19</w:t>
      </w:r>
      <w:r>
        <w:rPr/>
        <w:t xml:space="preserve">These were the divisions of the doorkeepers of the sons of the Korahites and of the sons of Merari.</w:t>
      </w:r>
    </w:p>
    <w:p>
      <w:pPr>
        <w:pStyle w:val="rVersHead"/>
        <w:widowControl w:val="on"/>
      </w:pPr>
      <w:r>
        <w:rPr/>
        <w:t xml:space="preserve">The Levitical Treasurers and Other Officials</w:t>
      </w:r>
    </w:p>
    <w:p>
      <w:pPr>
        <w:pStyle w:val="rNormal"/>
        <w:widowControl w:val="on"/>
        <w:spacing w:before="0" w:after="0" w:line="240" w:lineRule="auto"/>
        <w:ind w:left="0" w:right="0"/>
        <w:jc w:val="left"/>
      </w:pPr>
      <w:r>
        <w:rPr>
          <w:rStyle w:val="rSupStyle"/>
          <w:vertAlign w:val="superscript"/>
        </w:rPr>
        <w:t xml:space="preserve">20</w:t>
      </w:r>
      <w:r>
        <w:rPr/>
        <w:t xml:space="preserve">Of the Levites, Ahijah was over the treasuries of the house of God and the treasuries of the dedicated </w:t>
      </w:r>
      <w:r>
        <w:rPr>
          <w:i/>
          <w:iCs/>
        </w:rPr>
        <w:t xml:space="preserve">gifts</w:t>
      </w:r>
      <w:r>
        <w:rPr/>
        <w:t xml:space="preserve">. </w:t>
      </w:r>
      <w:r>
        <w:rPr>
          <w:rStyle w:val="rSupStyle"/>
          <w:vertAlign w:val="superscript"/>
        </w:rPr>
        <w:t xml:space="preserve">21</w:t>
      </w:r>
      <w:r>
        <w:rPr/>
        <w:t xml:space="preserve">The sons of Ladan, </w:t>
      </w:r>
      <w:r>
        <w:rPr>
          <w:i/>
          <w:iCs/>
        </w:rPr>
        <w:t xml:space="preserve">who were</w:t>
      </w:r>
      <w:r>
        <w:rPr/>
        <w:t xml:space="preserve"> the sons of the Gershonites through Ladan, the heads of the fathers’ households through Ladan the Gershonite, Jehieli. </w:t>
      </w:r>
      <w:r>
        <w:rPr>
          <w:rStyle w:val="rSupStyle"/>
          <w:vertAlign w:val="superscript"/>
        </w:rPr>
        <w:t xml:space="preserve">22</w:t>
      </w:r>
      <w:r>
        <w:rPr/>
        <w:t xml:space="preserve">The sons of Jehieli: Zetham and Joel his brother, over the treasuries of the house of Yahweh.</w:t>
      </w:r>
    </w:p>
    <w:p>
      <w:pPr>
        <w:pStyle w:val="rNormal"/>
        <w:widowControl w:val="on"/>
        <w:spacing w:before="240" w:after="0" w:line="240" w:lineRule="auto"/>
        <w:ind w:left="0" w:right="0"/>
        <w:jc w:val="left"/>
      </w:pPr>
      <w:r>
        <w:rPr>
          <w:rStyle w:val="rSupStyle"/>
          <w:vertAlign w:val="superscript"/>
        </w:rPr>
        <w:t xml:space="preserve">23</w:t>
      </w:r>
      <w:r>
        <w:rPr/>
        <w:t xml:space="preserve">Of the Amramites, of the Izharites, of the Hebronites, of the Uzzielites; </w:t>
      </w:r>
      <w:r>
        <w:rPr>
          <w:rStyle w:val="rSupStyle"/>
          <w:vertAlign w:val="superscript"/>
        </w:rPr>
        <w:t xml:space="preserve">24</w:t>
      </w:r>
      <w:r>
        <w:rPr/>
        <w:t xml:space="preserve">Shebuel the son of Gershom, the son of Moses, was ruler over the treasuries. </w:t>
      </w:r>
      <w:r>
        <w:rPr>
          <w:rStyle w:val="rSupStyle"/>
          <w:vertAlign w:val="superscript"/>
        </w:rPr>
        <w:t xml:space="preserve">25</w:t>
      </w:r>
      <w:r>
        <w:rPr/>
        <w:t xml:space="preserve">His relatives through Eliezer, Rehabiah his son, and Jeshaiah his son, and Joram his son, and Zichri his son, and Shelomoth his son. </w:t>
      </w:r>
      <w:r>
        <w:rPr>
          <w:rStyle w:val="rSupStyle"/>
          <w:vertAlign w:val="superscript"/>
        </w:rPr>
        <w:t xml:space="preserve">26</w:t>
      </w:r>
      <w:r>
        <w:rPr/>
        <w:t xml:space="preserve">This Shelomoth and his relatives were over all the treasuries of the dedicated </w:t>
      </w:r>
      <w:r>
        <w:rPr>
          <w:i/>
          <w:iCs/>
        </w:rPr>
        <w:t xml:space="preserve">gifts</w:t>
      </w:r>
      <w:r>
        <w:rPr/>
        <w:t xml:space="preserve"> that David the king, and the heads of the fathers’ households, the commanders over thousands and hundreds, and the commanders of the army, had dedicated. </w:t>
      </w:r>
      <w:r>
        <w:rPr>
          <w:rStyle w:val="rSupStyle"/>
          <w:vertAlign w:val="superscript"/>
        </w:rPr>
        <w:t xml:space="preserve">27</w:t>
      </w:r>
      <w:r>
        <w:rPr/>
        <w:t xml:space="preserve">Some of the spoil won in battles they dedicated for the maintenance of the house of Yahweh. </w:t>
      </w:r>
      <w:r>
        <w:rPr>
          <w:rStyle w:val="rSupStyle"/>
          <w:vertAlign w:val="superscript"/>
        </w:rPr>
        <w:t xml:space="preserve">28</w:t>
      </w:r>
      <w:r>
        <w:rPr/>
        <w:t xml:space="preserve">All that Samuel the seer and Saul the son of Kish and Abner the son of Ner and Joab the son of Zeruiah had dedicated, whoever had dedicated anything, it was under the hand of Shelomoth and his relatives.</w:t>
      </w:r>
    </w:p>
    <w:p>
      <w:pPr>
        <w:pStyle w:val="rNormal"/>
        <w:widowControl w:val="on"/>
        <w:spacing w:before="240" w:after="0" w:line="240" w:lineRule="auto"/>
        <w:ind w:left="0" w:right="0"/>
        <w:jc w:val="left"/>
      </w:pPr>
      <w:r>
        <w:rPr>
          <w:rStyle w:val="rSupStyle"/>
          <w:vertAlign w:val="superscript"/>
        </w:rPr>
        <w:t xml:space="preserve">29</w:t>
      </w:r>
      <w:r>
        <w:rPr/>
        <w:t xml:space="preserve">Of the Izharites, Chenaniah and his sons were for the work over Israel outside </w:t>
      </w:r>
      <w:r>
        <w:rPr>
          <w:i/>
          <w:iCs/>
        </w:rPr>
        <w:t xml:space="preserve">of the Temple</w:t>
      </w:r>
      <w:r>
        <w:rPr/>
        <w:t xml:space="preserve">, as officers and judges. </w:t>
      </w:r>
      <w:r>
        <w:rPr>
          <w:rStyle w:val="rSupStyle"/>
          <w:vertAlign w:val="superscript"/>
        </w:rPr>
        <w:t xml:space="preserve">30</w:t>
      </w:r>
      <w:r>
        <w:rPr/>
        <w:t xml:space="preserve">Of the Hebronites, Hashabiah and his relatives, 1,700 men of valor, had the oversight of Israel on the west side of the Jordan for all the work of Yahweh and for the service of the king. </w:t>
      </w:r>
      <w:r>
        <w:rPr>
          <w:rStyle w:val="rSupStyle"/>
          <w:vertAlign w:val="superscript"/>
        </w:rPr>
        <w:t xml:space="preserve">31</w:t>
      </w:r>
      <w:r>
        <w:rPr/>
        <w:t xml:space="preserve">Of the Hebronites was Jerijah the chief, even of the Hebronites according to their genealogical records by fathers’ households. In the fortieth year of the reign of David the </w:t>
      </w:r>
      <w:r>
        <w:rPr>
          <w:i/>
          <w:iCs/>
        </w:rPr>
        <w:t xml:space="preserve">records</w:t>
      </w:r>
      <w:r>
        <w:rPr/>
        <w:t xml:space="preserve"> were examined, and there were found in them mighty men of valor at Jazer of Gilead. </w:t>
      </w:r>
      <w:r>
        <w:rPr>
          <w:rStyle w:val="rSupStyle"/>
          <w:vertAlign w:val="superscript"/>
        </w:rPr>
        <w:t xml:space="preserve">32</w:t>
      </w:r>
      <w:r>
        <w:rPr/>
        <w:t xml:space="preserve">His relatives, 2,700 men of valor, heads of fathers’ households whom King David made overseers over the Reubenites and the Gadites, and the half-tribe of the Manassites, concerning every matter pertaining to God and to the king.</w:t>
      </w:r>
    </w:p>
    <w:p/>
    <w:p>
      <w:pPr>
        <w:pStyle w:val="rChapHead"/>
        <w:widowControl w:val="on"/>
        <w:spacing w:before="281" w:after="281" w:line="240" w:lineRule="auto"/>
        <w:ind w:left="0" w:right="0"/>
        <w:outlineLvl w:val="2"/>
      </w:pPr>
      <w:r>
        <w:rPr>
          <w:b/>
          <w:bCs/>
        </w:rPr>
        <w:t xml:space="preserve">1 Chronicles Chapter 27</w:t>
      </w:r>
    </w:p>
    <w:p>
      <w:pPr>
        <w:pStyle w:val="rVersHead"/>
        <w:widowControl w:val="on"/>
      </w:pPr>
      <w:r>
        <w:rPr/>
        <w:t xml:space="preserve">David’s Military Divisions</w:t>
      </w:r>
    </w:p>
    <w:p>
      <w:pPr>
        <w:pStyle w:val="rNormal"/>
        <w:widowControl w:val="on"/>
        <w:spacing w:before="0" w:after="0" w:line="240" w:lineRule="auto"/>
        <w:ind w:left="0" w:right="0"/>
        <w:jc w:val="left"/>
      </w:pPr>
      <w:r>
        <w:rPr>
          <w:rStyle w:val="rSupStyle"/>
          <w:vertAlign w:val="superscript"/>
        </w:rPr>
        <w:t xml:space="preserve">1</w:t>
      </w:r>
      <w:r>
        <w:rPr/>
        <w:t xml:space="preserve">This is the number of the sons of Israel, the heads of fathers’ households and the commanders of thousands and of hundreds, and their officers who served the king in every matter concerning the </w:t>
      </w:r>
      <w:r>
        <w:rPr>
          <w:i/>
          <w:iCs/>
        </w:rPr>
        <w:t xml:space="preserve">military</w:t>
      </w:r>
      <w:r>
        <w:rPr/>
        <w:t xml:space="preserve"> divisions that came in and went out month by month throughout all the months of the year—every division was 24,000 </w:t>
      </w:r>
      <w:r>
        <w:rPr>
          <w:i/>
          <w:iCs/>
        </w:rPr>
        <w:t xml:space="preserve">men</w:t>
      </w:r>
      <w:r>
        <w:rPr/>
        <w:t xml:space="preserv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w:t>
            </w:r>
          </w:p>
        </w:tc>
        <w:tc>
          <w:tcPr>
            <w:tcW w:w="4700" w:type="pct"/>
            <w:tcMar>
              <w:top w:w="240" w:type="dxa"/>
              <w:left w:w="0" w:type="dxa"/>
              <w:bottom w:w="15" w:type="dxa"/>
              <w:right w:w="24" w:type="dxa"/>
            </w:tcMar>
          </w:tcPr>
          <w:p>
            <w:pPr>
              <w:widowControl w:val="on"/>
              <w:jc w:val="left"/>
            </w:pPr>
            <w:r>
              <w:rPr/>
              <w:t xml:space="preserve">Over the first division for the first month was Jashobeam the son of Zabdiel, and in his division were 24,000.</w:t>
            </w:r>
            <w:r>
              <w:rPr>
                <w:rStyle w:val="rSupStyle"/>
                <w:vertAlign w:val="superscript"/>
              </w:rPr>
              <w:t xml:space="preserve">3</w:t>
            </w:r>
            <w:r>
              <w:rPr/>
              <w:t xml:space="preserve">He was of the children of Perez, the chief of all the commanders of the army for the first month.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4</w:t>
            </w:r>
          </w:p>
        </w:tc>
        <w:tc>
          <w:tcPr>
            <w:tcW w:w="4700" w:type="pct"/>
            <w:tcMar>
              <w:top w:w="15" w:type="dxa"/>
              <w:left w:w="0" w:type="dxa"/>
              <w:bottom w:w="15" w:type="dxa"/>
              <w:right w:w="24" w:type="dxa"/>
            </w:tcMar>
          </w:tcPr>
          <w:p>
            <w:pPr>
              <w:widowControl w:val="on"/>
              <w:jc w:val="left"/>
            </w:pPr>
            <w:r>
              <w:rPr/>
              <w:t xml:space="preserve">Over the division of the second month was Dodai the Ahohite and his division, and Mikloth the leader;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5</w:t>
            </w:r>
          </w:p>
        </w:tc>
        <w:tc>
          <w:tcPr>
            <w:tcW w:w="4700" w:type="pct"/>
            <w:tcMar>
              <w:top w:w="15" w:type="dxa"/>
              <w:left w:w="0" w:type="dxa"/>
              <w:bottom w:w="15" w:type="dxa"/>
              <w:right w:w="24" w:type="dxa"/>
            </w:tcMar>
          </w:tcPr>
          <w:p>
            <w:pPr>
              <w:widowControl w:val="on"/>
              <w:jc w:val="left"/>
            </w:pPr>
            <w:r>
              <w:rPr/>
              <w:t xml:space="preserve">The third commander of the army for the third month was Benaiah the son of Jehoiada the priest. He was chief over his division, which was 24,000.</w:t>
            </w:r>
            <w:r>
              <w:rPr>
                <w:rStyle w:val="rSupStyle"/>
                <w:vertAlign w:val="superscript"/>
              </w:rPr>
              <w:t xml:space="preserve">6</w:t>
            </w:r>
            <w:r>
              <w:rPr/>
              <w:t xml:space="preserve">This is that Benaiah who was the mighty man of the 30 and over the 30, and of his division was Ammizabad his son.</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7</w:t>
            </w:r>
          </w:p>
        </w:tc>
        <w:tc>
          <w:tcPr>
            <w:tcW w:w="4700" w:type="pct"/>
            <w:tcMar>
              <w:top w:w="15" w:type="dxa"/>
              <w:left w:w="0" w:type="dxa"/>
              <w:bottom w:w="15" w:type="dxa"/>
              <w:right w:w="24" w:type="dxa"/>
            </w:tcMar>
          </w:tcPr>
          <w:p>
            <w:pPr>
              <w:widowControl w:val="on"/>
              <w:jc w:val="left"/>
            </w:pPr>
            <w:r>
              <w:rPr/>
              <w:t xml:space="preserve">The fourth commander for the fourth month was Asahel the brother of Joab and Zebadiah his son after him,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8</w:t>
            </w:r>
          </w:p>
        </w:tc>
        <w:tc>
          <w:tcPr>
            <w:tcW w:w="4700" w:type="pct"/>
            <w:tcMar>
              <w:top w:w="15" w:type="dxa"/>
              <w:left w:w="0" w:type="dxa"/>
              <w:bottom w:w="15" w:type="dxa"/>
              <w:right w:w="24" w:type="dxa"/>
            </w:tcMar>
          </w:tcPr>
          <w:p>
            <w:pPr>
              <w:widowControl w:val="on"/>
              <w:jc w:val="left"/>
            </w:pPr>
            <w:r>
              <w:rPr/>
              <w:t xml:space="preserve">The fifth commander for the fifth month was Shamhuth the Izrahite,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9</w:t>
            </w:r>
          </w:p>
        </w:tc>
        <w:tc>
          <w:tcPr>
            <w:tcW w:w="4700" w:type="pct"/>
            <w:tcMar>
              <w:top w:w="15" w:type="dxa"/>
              <w:left w:w="0" w:type="dxa"/>
              <w:bottom w:w="15" w:type="dxa"/>
              <w:right w:w="24" w:type="dxa"/>
            </w:tcMar>
          </w:tcPr>
          <w:p>
            <w:pPr>
              <w:widowControl w:val="on"/>
              <w:jc w:val="left"/>
            </w:pPr>
            <w:r>
              <w:rPr/>
              <w:t xml:space="preserve">The sixth commander for the sixth month was Ira the son of Ikkesh the Tekoite,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10</w:t>
            </w:r>
          </w:p>
        </w:tc>
        <w:tc>
          <w:tcPr>
            <w:tcW w:w="4700" w:type="pct"/>
            <w:tcMar>
              <w:top w:w="15" w:type="dxa"/>
              <w:left w:w="0" w:type="dxa"/>
              <w:bottom w:w="15" w:type="dxa"/>
              <w:right w:w="24" w:type="dxa"/>
            </w:tcMar>
          </w:tcPr>
          <w:p>
            <w:pPr>
              <w:widowControl w:val="on"/>
              <w:jc w:val="left"/>
            </w:pPr>
            <w:r>
              <w:rPr/>
              <w:t xml:space="preserve">The seventh commander for the seventh month was Helez the Pelonite of the sons of Ephraim,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11</w:t>
            </w:r>
          </w:p>
        </w:tc>
        <w:tc>
          <w:tcPr>
            <w:tcW w:w="4700" w:type="pct"/>
            <w:tcMar>
              <w:top w:w="15" w:type="dxa"/>
              <w:left w:w="0" w:type="dxa"/>
              <w:bottom w:w="15" w:type="dxa"/>
              <w:right w:w="24" w:type="dxa"/>
            </w:tcMar>
          </w:tcPr>
          <w:p>
            <w:pPr>
              <w:widowControl w:val="on"/>
              <w:jc w:val="left"/>
            </w:pPr>
            <w:r>
              <w:rPr/>
              <w:t xml:space="preserve">The eighth commander for the eighth month was Sibbecai the Hushathite of the Zerahites,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12</w:t>
            </w:r>
          </w:p>
        </w:tc>
        <w:tc>
          <w:tcPr>
            <w:tcW w:w="4700" w:type="pct"/>
            <w:tcMar>
              <w:top w:w="15" w:type="dxa"/>
              <w:left w:w="0" w:type="dxa"/>
              <w:bottom w:w="15" w:type="dxa"/>
              <w:right w:w="24" w:type="dxa"/>
            </w:tcMar>
          </w:tcPr>
          <w:p>
            <w:pPr>
              <w:widowControl w:val="on"/>
              <w:jc w:val="left"/>
            </w:pPr>
            <w:r>
              <w:rPr/>
              <w:t xml:space="preserve">The ninth commander for the ninth month was Abiezer the Anathothite of the Benjamites,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13</w:t>
            </w:r>
          </w:p>
        </w:tc>
        <w:tc>
          <w:tcPr>
            <w:tcW w:w="4700" w:type="pct"/>
            <w:tcMar>
              <w:top w:w="15" w:type="dxa"/>
              <w:left w:w="0" w:type="dxa"/>
              <w:bottom w:w="15" w:type="dxa"/>
              <w:right w:w="24" w:type="dxa"/>
            </w:tcMar>
          </w:tcPr>
          <w:p>
            <w:pPr>
              <w:widowControl w:val="on"/>
              <w:jc w:val="left"/>
            </w:pPr>
            <w:r>
              <w:rPr/>
              <w:t xml:space="preserve">The tenth commander for the tenth month was Maharai the Netophathite of the Zerahites,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14</w:t>
            </w:r>
          </w:p>
        </w:tc>
        <w:tc>
          <w:tcPr>
            <w:tcW w:w="4700" w:type="pct"/>
            <w:tcMar>
              <w:top w:w="15" w:type="dxa"/>
              <w:left w:w="0" w:type="dxa"/>
              <w:bottom w:w="15" w:type="dxa"/>
              <w:right w:w="24" w:type="dxa"/>
            </w:tcMar>
          </w:tcPr>
          <w:p>
            <w:pPr>
              <w:widowControl w:val="on"/>
              <w:jc w:val="left"/>
            </w:pPr>
            <w:r>
              <w:rPr/>
              <w:t xml:space="preserve">The eleventh commander for the eleventh month was Benaiah the Pirathonite of the sons of Ephraim, and in his division were 24,000.</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15</w:t>
            </w:r>
          </w:p>
        </w:tc>
        <w:tc>
          <w:tcPr>
            <w:tcW w:w="4700" w:type="pct"/>
            <w:tcMar>
              <w:top w:w="15" w:type="dxa"/>
              <w:left w:w="0" w:type="dxa"/>
              <w:bottom w:w="15" w:type="dxa"/>
              <w:right w:w="24" w:type="dxa"/>
            </w:tcMar>
          </w:tcPr>
          <w:p>
            <w:pPr>
              <w:widowControl w:val="on"/>
              <w:jc w:val="left"/>
            </w:pPr>
            <w:r>
              <w:rPr/>
              <w:t xml:space="preserve">The twelfth commander for the twelfth month was Heldai the Netophathite of Othniel, and in his division were 24,000.</w:t>
            </w:r>
          </w:p>
        </w:tc>
      </w:tr>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16</w:t>
            </w:r>
          </w:p>
        </w:tc>
        <w:tc>
          <w:tcPr>
            <w:tcW w:w="4700" w:type="pct"/>
            <w:tcMar>
              <w:top w:w="240" w:type="dxa"/>
              <w:left w:w="0" w:type="dxa"/>
              <w:bottom w:w="15" w:type="dxa"/>
              <w:right w:w="24" w:type="dxa"/>
            </w:tcMar>
          </w:tcPr>
          <w:p>
            <w:pPr>
              <w:widowControl w:val="on"/>
              <w:jc w:val="left"/>
            </w:pPr>
            <w:r>
              <w:rPr/>
              <w:t xml:space="preserve">And over the tribes of Israel:</w:t>
            </w:r>
            <w:r>
              <w:rPr/>
              <w:br/>
              <w:t xml:space="preserve">of the Reubenites was Eliezer the son of Zichri the leader.</w:t>
            </w:r>
            <w:r>
              <w:rPr/>
              <w:br/>
              <w:t xml:space="preserve">Of the Simeonites, Shephatiah the son of Maacah;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17</w:t>
            </w:r>
          </w:p>
        </w:tc>
        <w:tc>
          <w:tcPr>
            <w:tcW w:w="4700" w:type="pct"/>
            <w:tcMar>
              <w:top w:w="15" w:type="dxa"/>
              <w:left w:w="0" w:type="dxa"/>
              <w:bottom w:w="15" w:type="dxa"/>
              <w:right w:w="24" w:type="dxa"/>
            </w:tcMar>
          </w:tcPr>
          <w:p>
            <w:pPr>
              <w:widowControl w:val="on"/>
              <w:jc w:val="left"/>
            </w:pPr>
            <w:r>
              <w:rPr/>
              <w:t xml:space="preserve">of Levi, Hashabiah the son of Kemuel; of Aaron, Zadok;</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18</w:t>
            </w:r>
          </w:p>
        </w:tc>
        <w:tc>
          <w:tcPr>
            <w:tcW w:w="4700" w:type="pct"/>
            <w:tcMar>
              <w:top w:w="15" w:type="dxa"/>
              <w:left w:w="0" w:type="dxa"/>
              <w:bottom w:w="15" w:type="dxa"/>
              <w:right w:w="24" w:type="dxa"/>
            </w:tcMar>
          </w:tcPr>
          <w:p>
            <w:pPr>
              <w:widowControl w:val="on"/>
              <w:jc w:val="left"/>
            </w:pPr>
            <w:r>
              <w:rPr/>
              <w:t xml:space="preserve">of Judah, Elihu, one of the brothers of David; of Issachar, Omri the son of Michael;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19</w:t>
            </w:r>
          </w:p>
        </w:tc>
        <w:tc>
          <w:tcPr>
            <w:tcW w:w="4700" w:type="pct"/>
            <w:tcMar>
              <w:top w:w="15" w:type="dxa"/>
              <w:left w:w="0" w:type="dxa"/>
              <w:bottom w:w="15" w:type="dxa"/>
              <w:right w:w="24" w:type="dxa"/>
            </w:tcMar>
          </w:tcPr>
          <w:p>
            <w:pPr>
              <w:widowControl w:val="on"/>
              <w:jc w:val="left"/>
            </w:pPr>
            <w:r>
              <w:rPr/>
              <w:t xml:space="preserve">of Zebulun, Ishmaiah the son of Obadiah;</w:t>
            </w:r>
            <w:r>
              <w:rPr/>
              <w:br/>
              <w:t xml:space="preserve">of Naphtali, Jeremoth the son of Azriel;</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20</w:t>
            </w:r>
          </w:p>
        </w:tc>
        <w:tc>
          <w:tcPr>
            <w:tcW w:w="4700" w:type="pct"/>
            <w:tcMar>
              <w:top w:w="15" w:type="dxa"/>
              <w:left w:w="0" w:type="dxa"/>
              <w:bottom w:w="15" w:type="dxa"/>
              <w:right w:w="24" w:type="dxa"/>
            </w:tcMar>
          </w:tcPr>
          <w:p>
            <w:pPr>
              <w:widowControl w:val="on"/>
              <w:jc w:val="left"/>
            </w:pPr>
            <w:r>
              <w:rPr/>
              <w:t xml:space="preserve">of the sons of Ephraim, Hoshea the son of Azaziah;</w:t>
            </w:r>
            <w:r>
              <w:rPr/>
              <w:br/>
              <w:t xml:space="preserve">of the half-tribe of Manasseh, Joel the son of Pedaiah;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21</w:t>
            </w:r>
          </w:p>
        </w:tc>
        <w:tc>
          <w:tcPr>
            <w:tcW w:w="4700" w:type="pct"/>
            <w:tcMar>
              <w:top w:w="15" w:type="dxa"/>
              <w:left w:w="0" w:type="dxa"/>
              <w:bottom w:w="15" w:type="dxa"/>
              <w:right w:w="24" w:type="dxa"/>
            </w:tcMar>
          </w:tcPr>
          <w:p>
            <w:pPr>
              <w:widowControl w:val="on"/>
              <w:jc w:val="left"/>
            </w:pPr>
            <w:r>
              <w:rPr/>
              <w:t xml:space="preserve">of the half-tribe of Manasseh in Gilead, Iddo the son of Zechariah;</w:t>
            </w:r>
            <w:r>
              <w:rPr/>
              <w:br/>
              <w:t xml:space="preserve">of Benjamin, Jaasiel the son of Abner;</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22</w:t>
            </w:r>
          </w:p>
        </w:tc>
        <w:tc>
          <w:tcPr>
            <w:tcW w:w="4700" w:type="pct"/>
            <w:tcMar>
              <w:top w:w="15" w:type="dxa"/>
              <w:left w:w="0" w:type="dxa"/>
              <w:bottom w:w="15" w:type="dxa"/>
              <w:right w:w="24" w:type="dxa"/>
            </w:tcMar>
          </w:tcPr>
          <w:p>
            <w:pPr>
              <w:widowControl w:val="on"/>
              <w:jc w:val="left"/>
            </w:pPr>
            <w:r>
              <w:rPr/>
              <w:t xml:space="preserve">of Dan, Azarel the son of Jeroham.</w:t>
            </w:r>
            <w:r>
              <w:rPr/>
              <w:br/>
              <w:t xml:space="preserve">These were the commanders of the tribes of Israel.</w:t>
            </w:r>
          </w:p>
        </w:tc>
      </w:tr>
    </w:tbl>
    <w:p>
      <w:pPr>
        <w:pStyle w:val="rNormal"/>
        <w:widowControl w:val="on"/>
        <w:spacing w:before="240" w:after="0" w:line="240" w:lineRule="auto"/>
        <w:ind w:left="0" w:right="0"/>
        <w:jc w:val="left"/>
      </w:pPr>
      <w:r>
        <w:rPr>
          <w:rStyle w:val="rSupStyle"/>
          <w:vertAlign w:val="superscript"/>
        </w:rPr>
        <w:t xml:space="preserve">23</w:t>
      </w:r>
      <w:r>
        <w:rPr/>
        <w:t xml:space="preserve">But David did not count those who were 20 years old and under because Yahweh had said he would increase Israel like the stars of heaven. </w:t>
      </w:r>
      <w:r>
        <w:rPr>
          <w:rStyle w:val="rSupStyle"/>
          <w:vertAlign w:val="superscript"/>
        </w:rPr>
        <w:t xml:space="preserve">24</w:t>
      </w:r>
      <w:r>
        <w:rPr/>
        <w:t xml:space="preserve">Joab the son of Zeruiah began to count, but did not finish. And there came wrath on Israel for this </w:t>
      </w:r>
      <w:r>
        <w:rPr>
          <w:i/>
          <w:iCs/>
        </w:rPr>
        <w:t xml:space="preserve">census</w:t>
      </w:r>
      <w:r>
        <w:rPr/>
        <w:t xml:space="preserve">; and the number was not put in the chronicles of King David.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widowControl w:val="on"/>
              <w:jc w:val="right"/>
            </w:pPr>
            <w:r>
              <w:rPr>
                <w:rStyle w:val="rSupStyle"/>
                <w:vertAlign w:val="superscript"/>
              </w:rPr>
              <w:t xml:space="preserve">25</w:t>
            </w:r>
          </w:p>
        </w:tc>
        <w:tc>
          <w:tcPr>
            <w:tcW w:w="4700" w:type="pct"/>
            <w:tcMar>
              <w:top w:w="240" w:type="dxa"/>
              <w:left w:w="0" w:type="dxa"/>
              <w:bottom w:w="15" w:type="dxa"/>
              <w:right w:w="24" w:type="dxa"/>
            </w:tcMar>
          </w:tcPr>
          <w:p>
            <w:pPr>
              <w:widowControl w:val="on"/>
              <w:jc w:val="left"/>
            </w:pPr>
            <w:r>
              <w:rPr/>
              <w:t xml:space="preserve">Over the king’s storehouses was Azmaveth the son of Adiel, and over the storehouses in the fields, in the cities, and in the villages and in the forts, was Jonathan the son of Uzziah.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26</w:t>
            </w:r>
          </w:p>
        </w:tc>
        <w:tc>
          <w:tcPr>
            <w:tcW w:w="4700" w:type="pct"/>
            <w:tcMar>
              <w:top w:w="15" w:type="dxa"/>
              <w:left w:w="0" w:type="dxa"/>
              <w:bottom w:w="15" w:type="dxa"/>
              <w:right w:w="24" w:type="dxa"/>
            </w:tcMar>
          </w:tcPr>
          <w:p>
            <w:pPr>
              <w:widowControl w:val="on"/>
              <w:jc w:val="left"/>
            </w:pPr>
            <w:r>
              <w:rPr/>
              <w:t xml:space="preserve">Over those who did the work of the field, farming the land, was Ezri the son of Chelub,</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27</w:t>
            </w:r>
          </w:p>
        </w:tc>
        <w:tc>
          <w:tcPr>
            <w:tcW w:w="4700" w:type="pct"/>
            <w:tcMar>
              <w:top w:w="15" w:type="dxa"/>
              <w:left w:w="0" w:type="dxa"/>
              <w:bottom w:w="15" w:type="dxa"/>
              <w:right w:w="24" w:type="dxa"/>
            </w:tcMar>
          </w:tcPr>
          <w:p>
            <w:pPr>
              <w:widowControl w:val="on"/>
              <w:jc w:val="left"/>
            </w:pPr>
            <w:r>
              <w:rPr/>
              <w:t xml:space="preserve">and over the vineyards was Shimei the Ramathite, and over the produce of the vineyards, in the wine cellars, was Zabdi the Shiphmite,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28</w:t>
            </w:r>
          </w:p>
        </w:tc>
        <w:tc>
          <w:tcPr>
            <w:tcW w:w="4700" w:type="pct"/>
            <w:tcMar>
              <w:top w:w="15" w:type="dxa"/>
              <w:left w:w="0" w:type="dxa"/>
              <w:bottom w:w="15" w:type="dxa"/>
              <w:right w:w="24" w:type="dxa"/>
            </w:tcMar>
          </w:tcPr>
          <w:p>
            <w:pPr>
              <w:widowControl w:val="on"/>
              <w:jc w:val="left"/>
            </w:pPr>
            <w:r>
              <w:rPr/>
              <w:t xml:space="preserve">and over the olive trees and the sycamore trees that were in the Shephelah was Baal-hanan the Gederite,</w:t>
            </w:r>
            <w:r>
              <w:rPr/>
              <w:br/>
              <w:t xml:space="preserve">and over the storehouses of oil was Joash</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29</w:t>
            </w:r>
          </w:p>
        </w:tc>
        <w:tc>
          <w:tcPr>
            <w:tcW w:w="4700" w:type="pct"/>
            <w:tcMar>
              <w:top w:w="15" w:type="dxa"/>
              <w:left w:w="0" w:type="dxa"/>
              <w:bottom w:w="15" w:type="dxa"/>
              <w:right w:w="24" w:type="dxa"/>
            </w:tcMar>
          </w:tcPr>
          <w:p>
            <w:pPr>
              <w:widowControl w:val="on"/>
              <w:jc w:val="left"/>
            </w:pPr>
            <w:r>
              <w:rPr/>
              <w:t xml:space="preserve">and over the herds that grazed in the Sharon </w:t>
            </w:r>
            <w:r>
              <w:rPr>
                <w:i/>
                <w:iCs/>
              </w:rPr>
              <w:t xml:space="preserve">plain</w:t>
            </w:r>
            <w:r>
              <w:rPr/>
              <w:t xml:space="preserve"> was Shitrai the Sharonite,</w:t>
            </w:r>
            <w:r>
              <w:rPr/>
              <w:br/>
              <w:t xml:space="preserve">and over the herds in the valleys was Shaphat the son of Adlai;</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30</w:t>
            </w:r>
          </w:p>
        </w:tc>
        <w:tc>
          <w:tcPr>
            <w:tcW w:w="4700" w:type="pct"/>
            <w:tcMar>
              <w:top w:w="15" w:type="dxa"/>
              <w:left w:w="0" w:type="dxa"/>
              <w:bottom w:w="15" w:type="dxa"/>
              <w:right w:w="24" w:type="dxa"/>
            </w:tcMar>
          </w:tcPr>
          <w:p>
            <w:pPr>
              <w:widowControl w:val="on"/>
              <w:jc w:val="left"/>
            </w:pPr>
            <w:r>
              <w:rPr/>
              <w:t xml:space="preserve">and over the camels was Obil the Ishmaelite,</w:t>
            </w:r>
            <w:r>
              <w:rPr/>
              <w:br/>
              <w:t xml:space="preserve">and over the donkeys was Jehdeiah the Meronothite,</w:t>
            </w:r>
            <w:r>
              <w:rPr/>
              <w:br/>
              <w:t xml:space="preserve">and over the flocks was Jaziz the Hagrite.</w:t>
            </w:r>
          </w:p>
        </w:tc>
      </w:tr>
      <w:tr>
        <w:trPr>
          <w:trHeight w:val="0" w:hRule="atLeast"/>
        </w:trPr>
        <w:tc>
          <w:tcPr>
            <w:tcW w:w="300" w:type="pct"/>
            <w:tcMar>
              <w:top w:w="15" w:type="dxa"/>
              <w:left w:w="0" w:type="dxa"/>
              <w:bottom w:w="15" w:type="dxa"/>
              <w:right w:w="24" w:type="dxa"/>
            </w:tcMar>
          </w:tcPr>
          <w:p>
            <w:pPr>
              <w:widowControl w:val="on"/>
              <w:jc w:val="right"/>
            </w:pPr>
            <w:r>
              <w:rPr>
                <w:rStyle w:val="rSupStyle"/>
                <w:vertAlign w:val="superscript"/>
              </w:rPr>
              <w:t xml:space="preserve">31</w:t>
            </w:r>
          </w:p>
        </w:tc>
        <w:tc>
          <w:tcPr>
            <w:tcW w:w="4700" w:type="pct"/>
            <w:tcMar>
              <w:top w:w="15" w:type="dxa"/>
              <w:left w:w="0" w:type="dxa"/>
              <w:bottom w:w="15" w:type="dxa"/>
              <w:right w:w="24" w:type="dxa"/>
            </w:tcMar>
          </w:tcPr>
          <w:p>
            <w:pPr>
              <w:widowControl w:val="on"/>
              <w:jc w:val="left"/>
            </w:pPr>
            <w:r>
              <w:rPr/>
              <w:t xml:space="preserve">All these were the officials over the property that belonged to King David.</w:t>
            </w:r>
          </w:p>
        </w:tc>
      </w:tr>
    </w:tbl>
    <w:p>
      <w:pPr>
        <w:pStyle w:val="rNormal"/>
        <w:widowControl w:val="on"/>
        <w:spacing w:before="240" w:after="0" w:line="240" w:lineRule="auto"/>
        <w:ind w:left="0" w:right="0"/>
        <w:jc w:val="left"/>
      </w:pPr>
      <w:r>
        <w:rPr>
          <w:rStyle w:val="rSupStyle"/>
          <w:vertAlign w:val="superscript"/>
        </w:rPr>
        <w:t xml:space="preserve">32</w:t>
      </w:r>
      <w:r>
        <w:rPr/>
        <w:t xml:space="preserve">Also Jonathan, David’s uncle, was a counselor, a man of understanding, and a scribe; and Jehiel the son of Hachmoni was with the king’s sons; </w:t>
      </w:r>
      <w:r>
        <w:rPr>
          <w:rStyle w:val="rSupStyle"/>
          <w:vertAlign w:val="superscript"/>
        </w:rPr>
        <w:t xml:space="preserve">33</w:t>
      </w:r>
      <w:r>
        <w:rPr/>
        <w:t xml:space="preserve">Ahithophel was the king’s counselor, and Hushai the Archite was the king’s friend; </w:t>
      </w:r>
      <w:r>
        <w:rPr>
          <w:rStyle w:val="rSupStyle"/>
          <w:vertAlign w:val="superscript"/>
        </w:rPr>
        <w:t xml:space="preserve">34</w:t>
      </w:r>
      <w:r>
        <w:rPr/>
        <w:t xml:space="preserve">and after Ahithophel was Jehoiada the son of Benaiah, and Abiathar; and the commander of the king’s army was Joab.</w:t>
      </w:r>
    </w:p>
    <w:p/>
    <w:p>
      <w:pPr>
        <w:pStyle w:val="rChapHead"/>
        <w:widowControl w:val="on"/>
        <w:spacing w:before="281" w:after="281" w:line="240" w:lineRule="auto"/>
        <w:ind w:left="0" w:right="0"/>
        <w:outlineLvl w:val="2"/>
      </w:pPr>
      <w:r>
        <w:rPr>
          <w:b/>
          <w:bCs/>
        </w:rPr>
        <w:t xml:space="preserve">1 Chronicles Chapter 28</w:t>
      </w:r>
    </w:p>
    <w:p>
      <w:pPr>
        <w:pStyle w:val="rVersHead"/>
        <w:widowControl w:val="on"/>
      </w:pPr>
      <w:r>
        <w:rPr/>
        <w:t xml:space="preserve">David Commissions Solomon to Build the Temple</w:t>
      </w:r>
    </w:p>
    <w:p>
      <w:pPr>
        <w:pStyle w:val="rNormal"/>
        <w:widowControl w:val="on"/>
        <w:spacing w:before="0" w:after="0" w:line="240" w:lineRule="auto"/>
        <w:ind w:left="0" w:right="0"/>
        <w:jc w:val="left"/>
      </w:pPr>
      <w:r>
        <w:rPr>
          <w:rStyle w:val="rSupStyle"/>
          <w:vertAlign w:val="superscript"/>
        </w:rPr>
        <w:t xml:space="preserve">1</w:t>
      </w:r>
      <w:r>
        <w:rPr/>
        <w:t xml:space="preserve">David assembled all the officials of Israel to Jerusalem: the leaders of the tribes and the commanders of the divisions who served the king, and the commanders of thousands and the commanders of hundreds, and the officials over all the property and possessions of the king and of his sons, with the officers and the mighty men, all the mighty men of valor. </w:t>
      </w:r>
      <w:r>
        <w:rPr>
          <w:rStyle w:val="rSupStyle"/>
          <w:vertAlign w:val="superscript"/>
        </w:rPr>
        <w:t xml:space="preserve">2</w:t>
      </w:r>
      <w:r>
        <w:rPr/>
        <w:t xml:space="preserve">Then David the king stood up on his feet and said, “Hear me, my brothers and my people! As for me, it was in my heart to build a permanent house for the ark of the covenant of Yahweh and for the footstool of our God, and I had prepared to build. </w:t>
      </w:r>
      <w:r>
        <w:rPr>
          <w:rStyle w:val="rSupStyle"/>
          <w:vertAlign w:val="superscript"/>
        </w:rPr>
        <w:t xml:space="preserve">3</w:t>
      </w:r>
      <w:r>
        <w:rPr/>
        <w:t xml:space="preserve">But God said to me, ‘You are not to build a house for my name, because you are a man of wars and have shed blood.’</w:t>
      </w:r>
    </w:p>
    <w:p>
      <w:pPr>
        <w:pStyle w:val="rNormal"/>
        <w:widowControl w:val="on"/>
        <w:spacing w:before="240" w:after="0" w:line="240" w:lineRule="auto"/>
        <w:ind w:left="0" w:right="0"/>
        <w:jc w:val="left"/>
      </w:pPr>
      <w:r>
        <w:rPr>
          <w:rStyle w:val="rSupStyle"/>
          <w:vertAlign w:val="superscript"/>
        </w:rPr>
        <w:t xml:space="preserve">4</w:t>
      </w:r>
      <w:r>
        <w:rPr/>
        <w:t xml:space="preserve">“However Yahweh, the God of Israel, chose me out of all the house of my father, that there would be a king over Israel forever. For he has chosen </w:t>
      </w:r>
      <w:r>
        <w:rPr>
          <w:i/>
          <w:iCs/>
        </w:rPr>
        <w:t xml:space="preserve">the tribe of</w:t>
      </w:r>
      <w:r>
        <w:rPr/>
        <w:t xml:space="preserve"> Judah to be ruler, and in the house of Judah, </w:t>
      </w:r>
      <w:r>
        <w:rPr>
          <w:i/>
          <w:iCs/>
        </w:rPr>
        <w:t xml:space="preserve">he chose</w:t>
      </w:r>
      <w:r>
        <w:rPr/>
        <w:t xml:space="preserve"> the house of my father, and among the sons of my father he took pleasure in me to make me king over all Israel. </w:t>
      </w:r>
      <w:r>
        <w:rPr>
          <w:rStyle w:val="rSupStyle"/>
          <w:vertAlign w:val="superscript"/>
        </w:rPr>
        <w:t xml:space="preserve">5</w:t>
      </w:r>
      <w:r>
        <w:rPr/>
        <w:t xml:space="preserve">Of all my sons (for Yahweh has given me many sons), he has chosen Solomon my son to sit on the throne of the kingdom of Yahweh, </w:t>
      </w:r>
      <w:r>
        <w:rPr>
          <w:i/>
          <w:iCs/>
        </w:rPr>
        <w:t xml:space="preserve">that is,</w:t>
      </w:r>
      <w:r>
        <w:rPr/>
        <w:t xml:space="preserve"> over Israel. </w:t>
      </w:r>
      <w:r>
        <w:rPr>
          <w:rStyle w:val="rSupStyle"/>
          <w:vertAlign w:val="superscript"/>
        </w:rPr>
        <w:t xml:space="preserve">6</w:t>
      </w:r>
      <w:r>
        <w:rPr/>
        <w:t xml:space="preserve">He said to me, ‘Solomon your son will build my house and my courts; for I have chosen him to be my son, and I will be his father. </w:t>
      </w:r>
      <w:r>
        <w:rPr>
          <w:rStyle w:val="rSupStyle"/>
          <w:vertAlign w:val="superscript"/>
        </w:rPr>
        <w:t xml:space="preserve">7</w:t>
      </w:r>
      <w:r>
        <w:rPr/>
        <w:t xml:space="preserve">I will establish his kingdom continually if he continues to do my commandments and my ordinances as </w:t>
      </w:r>
      <w:r>
        <w:rPr>
          <w:i/>
          <w:iCs/>
        </w:rPr>
        <w:t xml:space="preserve">he does</w:t>
      </w:r>
      <w:r>
        <w:rPr/>
        <w:t xml:space="preserve"> today.’</w:t>
      </w:r>
    </w:p>
    <w:p>
      <w:pPr>
        <w:pStyle w:val="rNormal"/>
        <w:widowControl w:val="on"/>
        <w:spacing w:before="240" w:after="0" w:line="240" w:lineRule="auto"/>
        <w:ind w:left="0" w:right="0"/>
        <w:jc w:val="left"/>
      </w:pPr>
      <w:r>
        <w:rPr>
          <w:rStyle w:val="rSupStyle"/>
          <w:vertAlign w:val="superscript"/>
        </w:rPr>
        <w:t xml:space="preserve">8</w:t>
      </w:r>
      <w:r>
        <w:rPr/>
        <w:t xml:space="preserve">“Now therefore, in the sight of all Israel, the assembly of Yahweh, and in the audience of our God, keep and search out all the commandments of Yahweh your God, so that you may continue to possess this good land and leave it for an inheritance to your children after you forever.</w:t>
      </w:r>
    </w:p>
    <w:p>
      <w:pPr>
        <w:pStyle w:val="rNormal"/>
        <w:widowControl w:val="on"/>
        <w:spacing w:before="240" w:after="0" w:line="240" w:lineRule="auto"/>
        <w:ind w:left="0" w:right="0"/>
        <w:jc w:val="left"/>
      </w:pPr>
      <w:r>
        <w:rPr>
          <w:rStyle w:val="rSupStyle"/>
          <w:vertAlign w:val="superscript"/>
        </w:rPr>
        <w:t xml:space="preserve">9</w:t>
      </w:r>
      <w:r>
        <w:rPr/>
        <w:t xml:space="preserve">“You, Solomon my son, know the God of your father and serve him with a wholly devoted heart and with a willing mind, for Yahweh searches all hearts and understands every motive of the thoughts. If you search for him, he will be found by you, but if you forsake him, he will abandon you forever. </w:t>
      </w:r>
      <w:r>
        <w:rPr>
          <w:rStyle w:val="rSupStyle"/>
          <w:vertAlign w:val="superscript"/>
        </w:rPr>
        <w:t xml:space="preserve">10</w:t>
      </w:r>
      <w:r>
        <w:rPr/>
        <w:t xml:space="preserve">Consider now that Yahweh has chosen you to build a house as a Holy Place </w:t>
      </w:r>
      <w:r>
        <w:rPr>
          <w:i/>
          <w:iCs/>
        </w:rPr>
        <w:t xml:space="preserve">for him</w:t>
      </w:r>
      <w:r>
        <w:rPr/>
        <w:t xml:space="preserve">. Be strong, and do it.”</w:t>
      </w:r>
    </w:p>
    <w:p>
      <w:pPr>
        <w:pStyle w:val="rNormal"/>
        <w:widowControl w:val="on"/>
        <w:spacing w:before="240" w:after="0" w:line="240" w:lineRule="auto"/>
        <w:ind w:left="0" w:right="0"/>
        <w:jc w:val="left"/>
      </w:pPr>
      <w:r>
        <w:rPr>
          <w:rStyle w:val="rSupStyle"/>
          <w:vertAlign w:val="superscript"/>
        </w:rPr>
        <w:t xml:space="preserve">11</w:t>
      </w:r>
      <w:r>
        <w:rPr/>
        <w:t xml:space="preserve">Then David gave to Solomon his son the pattern of the vestibule of the Temple, and of its buildings, and of its treasuries, and of its upper rooms, and of its inner rooms, and of the place of the atonement cover; </w:t>
      </w:r>
      <w:r>
        <w:rPr>
          <w:rStyle w:val="rSupStyle"/>
          <w:vertAlign w:val="superscript"/>
        </w:rPr>
        <w:t xml:space="preserve">12</w:t>
      </w:r>
      <w:r>
        <w:rPr/>
        <w:t xml:space="preserve">and the pattern of all that he had by the spirit in him for the courts of the house of Yahweh and for all the surrounding rooms, for the treasuries of the house of God and for the treasuries of the dedicated </w:t>
      </w:r>
      <w:r>
        <w:rPr>
          <w:i/>
          <w:iCs/>
        </w:rPr>
        <w:t xml:space="preserve">gifts,</w:t>
      </w:r>
      <w:r>
        <w:rPr/>
        <w:t xml:space="preserve"> </w:t>
      </w:r>
      <w:r>
        <w:rPr>
          <w:rStyle w:val="rSupStyle"/>
          <w:vertAlign w:val="superscript"/>
        </w:rPr>
        <w:t xml:space="preserve">13</w:t>
      </w:r>
      <w:r>
        <w:rPr/>
        <w:t xml:space="preserve">and for the divisions of the priests and the Levites, and for all the work of the service of the house of Yahweh. And </w:t>
      </w:r>
      <w:r>
        <w:rPr>
          <w:i/>
          <w:iCs/>
        </w:rPr>
        <w:t xml:space="preserve">also</w:t>
      </w:r>
      <w:r>
        <w:rPr/>
        <w:t xml:space="preserve"> for all the accessories used to serve in the house of Yahweh, </w:t>
      </w:r>
      <w:r>
        <w:rPr>
          <w:rStyle w:val="rSupStyle"/>
          <w:vertAlign w:val="superscript"/>
        </w:rPr>
        <w:t xml:space="preserve">14</w:t>
      </w:r>
      <w:r>
        <w:rPr>
          <w:i/>
          <w:iCs/>
        </w:rPr>
        <w:t xml:space="preserve">David gave</w:t>
      </w:r>
      <w:r>
        <w:rPr/>
        <w:t xml:space="preserve"> gold by weight for all the gold accessories for every kind of service, </w:t>
      </w:r>
      <w:r>
        <w:rPr>
          <w:i/>
          <w:iCs/>
        </w:rPr>
        <w:t xml:space="preserve">and</w:t>
      </w:r>
      <w:r>
        <w:rPr/>
        <w:t xml:space="preserve"> for all the silver accessories, </w:t>
      </w:r>
      <w:r>
        <w:rPr>
          <w:i/>
          <w:iCs/>
        </w:rPr>
        <w:t xml:space="preserve">he gave</w:t>
      </w:r>
      <w:r>
        <w:rPr/>
        <w:t xml:space="preserve"> the weight of </w:t>
      </w:r>
      <w:r>
        <w:rPr>
          <w:i/>
          <w:iCs/>
        </w:rPr>
        <w:t xml:space="preserve">silver</w:t>
      </w:r>
      <w:r>
        <w:rPr/>
        <w:t xml:space="preserve"> for all the accessories for every kind of service; </w:t>
      </w:r>
      <w:r>
        <w:rPr>
          <w:rStyle w:val="rSupStyle"/>
          <w:vertAlign w:val="superscript"/>
        </w:rPr>
        <w:t xml:space="preserve">15</w:t>
      </w:r>
      <w:r>
        <w:rPr/>
        <w:t xml:space="preserve">and </w:t>
      </w:r>
      <w:r>
        <w:rPr>
          <w:i/>
          <w:iCs/>
        </w:rPr>
        <w:t xml:space="preserve">gold</w:t>
      </w:r>
      <w:r>
        <w:rPr/>
        <w:t xml:space="preserve"> by weight for the menorahs of gold and for its lamps of gold, by weight for every menorah and for its lamps. And for the menorahs of silver, </w:t>
      </w:r>
      <w:r>
        <w:rPr>
          <w:i/>
          <w:iCs/>
        </w:rPr>
        <w:t xml:space="preserve">he gave</w:t>
      </w:r>
      <w:r>
        <w:rPr/>
        <w:t xml:space="preserve"> by weight for every menorah and for its lamps, according to the use of every menorah; </w:t>
      </w:r>
      <w:r>
        <w:rPr>
          <w:rStyle w:val="rSupStyle"/>
          <w:vertAlign w:val="superscript"/>
        </w:rPr>
        <w:t xml:space="preserve">16</w:t>
      </w:r>
      <w:r>
        <w:rPr/>
        <w:t xml:space="preserve">and the gold by weight for the tables of the Bread of the Presence, for every table; and silver for the tables of silver; </w:t>
      </w:r>
      <w:r>
        <w:rPr>
          <w:rStyle w:val="rSupStyle"/>
          <w:vertAlign w:val="superscript"/>
        </w:rPr>
        <w:t xml:space="preserve">17</w:t>
      </w:r>
      <w:r>
        <w:rPr/>
        <w:t xml:space="preserve">and the forks and the basins and the cups of pure gold; and for the golden bowls by weight for every bowl, and for the silver bowls by weight for every bowl; </w:t>
      </w:r>
      <w:r>
        <w:rPr>
          <w:rStyle w:val="rSupStyle"/>
          <w:vertAlign w:val="superscript"/>
        </w:rPr>
        <w:t xml:space="preserve">18</w:t>
      </w:r>
      <w:r>
        <w:rPr/>
        <w:t xml:space="preserve">and refined gold by weight for the altar of incense; and gold for the pattern of the chariot, </w:t>
      </w:r>
      <w:r>
        <w:rPr>
          <w:i/>
          <w:iCs/>
        </w:rPr>
        <w:t xml:space="preserve">that is,</w:t>
      </w:r>
      <w:r>
        <w:rPr/>
        <w:t xml:space="preserve"> the cherubim that spread out </w:t>
      </w:r>
      <w:r>
        <w:rPr>
          <w:i/>
          <w:iCs/>
        </w:rPr>
        <w:t xml:space="preserve">their wings</w:t>
      </w:r>
      <w:r>
        <w:rPr/>
        <w:t xml:space="preserve"> and covered the ark of the covenant of Yahweh.</w:t>
      </w:r>
    </w:p>
    <w:p>
      <w:pPr>
        <w:pStyle w:val="rNormal"/>
        <w:widowControl w:val="on"/>
        <w:spacing w:before="240" w:after="0" w:line="240" w:lineRule="auto"/>
        <w:ind w:left="0" w:right="0"/>
        <w:jc w:val="left"/>
      </w:pPr>
      <w:r>
        <w:rPr>
          <w:rStyle w:val="rSupStyle"/>
          <w:vertAlign w:val="superscript"/>
        </w:rPr>
        <w:t xml:space="preserve">19</w:t>
      </w:r>
      <w:r>
        <w:rPr/>
        <w:t xml:space="preserve">“All this I have in writing from the hand of Yahweh upon me; he made clear all the works </w:t>
      </w:r>
      <w:r>
        <w:rPr>
          <w:i/>
          <w:iCs/>
        </w:rPr>
        <w:t xml:space="preserve">to be done</w:t>
      </w:r>
      <w:r>
        <w:rPr/>
        <w:t xml:space="preserve"> according to this pattern.”</w:t>
      </w:r>
    </w:p>
    <w:p>
      <w:pPr>
        <w:pStyle w:val="rNormal"/>
        <w:widowControl w:val="on"/>
        <w:spacing w:before="240" w:after="0" w:line="240" w:lineRule="auto"/>
        <w:ind w:left="0" w:right="0"/>
        <w:jc w:val="left"/>
      </w:pPr>
      <w:r>
        <w:rPr>
          <w:rStyle w:val="rSupStyle"/>
          <w:vertAlign w:val="superscript"/>
        </w:rPr>
        <w:t xml:space="preserve">20</w:t>
      </w:r>
      <w:r>
        <w:rPr/>
        <w:t xml:space="preserve">David said to Solomon his son, “Be strong and courageous, and do it. Do not be afraid, nor be dismayed, for Yahweh God, my God, is with you. He will not fail you nor forsake you until all the work for the service of the house of Yahweh is finished. </w:t>
      </w:r>
      <w:r>
        <w:rPr>
          <w:rStyle w:val="rSupStyle"/>
          <w:vertAlign w:val="superscript"/>
        </w:rPr>
        <w:t xml:space="preserve">21</w:t>
      </w:r>
      <w:r>
        <w:rPr/>
        <w:t xml:space="preserve">Here are the divisions of the priests and the Levites for all the service of God’s house. In every kind of work there will be with you every willing man who has skill for any kind of service. And the commanders and all the people will be entirely at your command.”</w:t>
      </w:r>
    </w:p>
    <w:p/>
    <w:p>
      <w:pPr>
        <w:pStyle w:val="rChapHead"/>
        <w:widowControl w:val="on"/>
        <w:spacing w:before="281" w:after="281" w:line="240" w:lineRule="auto"/>
        <w:ind w:left="0" w:right="0"/>
        <w:outlineLvl w:val="2"/>
      </w:pPr>
      <w:r>
        <w:rPr>
          <w:b/>
          <w:bCs/>
        </w:rPr>
        <w:t xml:space="preserve">1 Chronicles Chapter 29</w:t>
      </w:r>
    </w:p>
    <w:p>
      <w:pPr>
        <w:pStyle w:val="rVersHead"/>
        <w:widowControl w:val="on"/>
      </w:pPr>
      <w:r>
        <w:rPr/>
        <w:t xml:space="preserve">Contributions for Building the Temple</w:t>
      </w:r>
    </w:p>
    <w:p>
      <w:pPr>
        <w:pStyle w:val="rNormal"/>
        <w:widowControl w:val="on"/>
        <w:spacing w:before="0" w:after="0" w:line="240" w:lineRule="auto"/>
        <w:ind w:left="0" w:right="0"/>
        <w:jc w:val="left"/>
      </w:pPr>
      <w:r>
        <w:rPr>
          <w:rStyle w:val="rSupStyle"/>
          <w:vertAlign w:val="superscript"/>
        </w:rPr>
        <w:t xml:space="preserve">1</w:t>
      </w:r>
      <w:r>
        <w:rPr/>
        <w:t xml:space="preserve">David the king said to all the assembly, “Solomon my son, the one whom God has chosen, is young and tender, and the work is great, because the palace is not for a man, but for Yahweh God. </w:t>
      </w:r>
      <w:r>
        <w:rPr>
          <w:rStyle w:val="rSupStyle"/>
          <w:vertAlign w:val="superscript"/>
        </w:rPr>
        <w:t xml:space="preserve">2</w:t>
      </w:r>
      <w:r>
        <w:rPr/>
        <w:t xml:space="preserve">Now I have prepared with all my might for the house of my God the gold for the things made of gold, and the silver for the things made of silver, and the bronze for the things made of bronze, the iron for the things made of iron, and wood for the things made of wood; onyx stones and stones to be set, stones for inlaid work and of various colors, and all kinds of precious stones, and marble stones in abundance. </w:t>
      </w:r>
      <w:r>
        <w:rPr>
          <w:rStyle w:val="rSupStyle"/>
          <w:vertAlign w:val="superscript"/>
        </w:rPr>
        <w:t xml:space="preserve">3</w:t>
      </w:r>
      <w:r>
        <w:rPr/>
        <w:t xml:space="preserve">In addition, because I have set my affection on the house of my God, since I have a treasure of my own of gold and silver, I give it to the house of my God in addition to all that I have prepared for the holy house, </w:t>
      </w:r>
      <w:r>
        <w:rPr>
          <w:rStyle w:val="rSupStyle"/>
          <w:vertAlign w:val="superscript"/>
        </w:rPr>
        <w:t xml:space="preserve">4</w:t>
      </w:r>
      <w:r>
        <w:rPr/>
        <w:t xml:space="preserve">3,000 talents of gold of the gold of Ophir, and 7,000 talents of refined silver with which to overlay the walls of the buildings; </w:t>
      </w:r>
      <w:r>
        <w:rPr>
          <w:rStyle w:val="rSupStyle"/>
          <w:vertAlign w:val="superscript"/>
        </w:rPr>
        <w:t xml:space="preserve">5</w:t>
      </w:r>
      <w:r>
        <w:rPr/>
        <w:t xml:space="preserve">of gold for the things of gold, and of silver for the things of silver, and for all kinds of work to be made by the hands of artisans. Who then is willing to give </w:t>
      </w:r>
      <w:r>
        <w:rPr>
          <w:i/>
          <w:iCs/>
        </w:rPr>
        <w:t xml:space="preserve">generously</w:t>
      </w:r>
      <w:r>
        <w:rPr/>
        <w:t xml:space="preserve"> to Yahweh today?”</w:t>
      </w:r>
    </w:p>
    <w:p>
      <w:pPr>
        <w:pStyle w:val="rNormal"/>
        <w:widowControl w:val="on"/>
        <w:spacing w:before="240" w:after="0" w:line="240" w:lineRule="auto"/>
        <w:ind w:left="0" w:right="0"/>
        <w:jc w:val="left"/>
      </w:pPr>
      <w:r>
        <w:rPr>
          <w:rStyle w:val="rSupStyle"/>
          <w:vertAlign w:val="superscript"/>
        </w:rPr>
        <w:t xml:space="preserve">6</w:t>
      </w:r>
      <w:r>
        <w:rPr/>
        <w:t xml:space="preserve">Then the leaders of the fathers’ households, and the officials of the tribes of Israel, and the commanders of thousands and of hundreds, with the rulers over the king’s work, gave willingly; </w:t>
      </w:r>
      <w:r>
        <w:rPr>
          <w:rStyle w:val="rSupStyle"/>
          <w:vertAlign w:val="superscript"/>
        </w:rPr>
        <w:t xml:space="preserve">7</w:t>
      </w:r>
      <w:r>
        <w:rPr/>
        <w:t xml:space="preserve">and they gave for the service of God’s house of gold 5,000 talents and 10,000 darics, and of silver 10,000 talents, and of bronze 18,000 talents, and of iron 100,000 talents. </w:t>
      </w:r>
      <w:r>
        <w:rPr>
          <w:rStyle w:val="rSupStyle"/>
          <w:vertAlign w:val="superscript"/>
        </w:rPr>
        <w:t xml:space="preserve">8</w:t>
      </w:r>
      <w:r>
        <w:rPr/>
        <w:t xml:space="preserve">And whoever had precious stones gave them to the treasury of the house of Yahweh under the hand of Jehiel the Gershonite. </w:t>
      </w:r>
      <w:r>
        <w:rPr>
          <w:rStyle w:val="rSupStyle"/>
          <w:vertAlign w:val="superscript"/>
        </w:rPr>
        <w:t xml:space="preserve">9</w:t>
      </w:r>
      <w:r>
        <w:rPr/>
        <w:t xml:space="preserve">Then the people rejoiced because they offered willingly, because with a wholly devoted heart they offered willingly to Yahweh; and David the king also rejoiced with great joy.</w:t>
      </w:r>
    </w:p>
    <w:p>
      <w:pPr>
        <w:pStyle w:val="rVersHead"/>
        <w:widowControl w:val="on"/>
      </w:pPr>
      <w:r>
        <w:rPr/>
        <w:t xml:space="preserve">David’s Prayer</w:t>
      </w:r>
    </w:p>
    <w:p>
      <w:pPr>
        <w:pStyle w:val="rNormal"/>
        <w:widowControl w:val="on"/>
        <w:spacing w:before="0" w:after="0" w:line="240" w:lineRule="auto"/>
        <w:ind w:left="0" w:right="0"/>
        <w:jc w:val="left"/>
      </w:pPr>
      <w:r>
        <w:rPr>
          <w:rStyle w:val="rSupStyle"/>
          <w:vertAlign w:val="superscript"/>
        </w:rPr>
        <w:t xml:space="preserve">10</w:t>
      </w:r>
      <w:r>
        <w:rPr/>
        <w:t xml:space="preserve">So David blessed Yahweh in the sight of the whole assembly, and David said, “You are blessed forever and ever, Yahweh, the God of Israel our father. </w:t>
      </w:r>
      <w:r>
        <w:rPr>
          <w:rStyle w:val="rSupStyle"/>
          <w:vertAlign w:val="superscript"/>
        </w:rPr>
        <w:t xml:space="preserve">11</w:t>
      </w:r>
      <w:r>
        <w:rPr/>
        <w:t xml:space="preserve">Yours, Yahweh, is the greatness, the power, the glory, the victory, and the majesty! For all that is in the heavens and in the earth is yours. Yours is the kingdom, Yahweh, and you are exalted as head above all. </w:t>
      </w:r>
      <w:r>
        <w:rPr>
          <w:rStyle w:val="rSupStyle"/>
          <w:vertAlign w:val="superscript"/>
        </w:rPr>
        <w:t xml:space="preserve">12</w:t>
      </w:r>
      <w:r>
        <w:rPr/>
        <w:t xml:space="preserve">Both riches and honor come from you, and you rule over all, and in your hand is power and might; and it is in your hand to make great and to give strength to all. </w:t>
      </w:r>
      <w:r>
        <w:rPr>
          <w:rStyle w:val="rSupStyle"/>
          <w:vertAlign w:val="superscript"/>
        </w:rPr>
        <w:t xml:space="preserve">13</w:t>
      </w:r>
      <w:r>
        <w:rPr/>
        <w:t xml:space="preserve">And now, our God, we thank you and praise your glorious name.</w:t>
      </w:r>
    </w:p>
    <w:p>
      <w:pPr>
        <w:pStyle w:val="rNormal"/>
        <w:widowControl w:val="on"/>
        <w:spacing w:before="240" w:after="0" w:line="240" w:lineRule="auto"/>
        <w:ind w:left="0" w:right="0"/>
        <w:jc w:val="left"/>
      </w:pPr>
      <w:r>
        <w:rPr>
          <w:rStyle w:val="rSupStyle"/>
          <w:vertAlign w:val="superscript"/>
        </w:rPr>
        <w:t xml:space="preserve">14</w:t>
      </w:r>
      <w:r>
        <w:rPr/>
        <w:t xml:space="preserve">“But who am I, and who are my people, that we should be able to offer so willingly as this? For all things come from you, and that which is from your hand we have given to you. </w:t>
      </w:r>
      <w:r>
        <w:rPr>
          <w:rStyle w:val="rSupStyle"/>
          <w:vertAlign w:val="superscript"/>
        </w:rPr>
        <w:t xml:space="preserve">15</w:t>
      </w:r>
      <w:r>
        <w:rPr/>
        <w:t xml:space="preserve">For we are sojourners and temporary residents before you, as all our fathers were. Our days on the earth are as a shadow, and there is no security. </w:t>
      </w:r>
      <w:r>
        <w:rPr>
          <w:rStyle w:val="rSupStyle"/>
          <w:vertAlign w:val="superscript"/>
        </w:rPr>
        <w:t xml:space="preserve">16</w:t>
      </w:r>
      <w:r>
        <w:rPr/>
        <w:t xml:space="preserve">Yahweh our God, all this abundance that we have prepared to build you a house for your holy name comes from your hand and is all your own. </w:t>
      </w:r>
      <w:r>
        <w:rPr>
          <w:rStyle w:val="rSupStyle"/>
          <w:vertAlign w:val="superscript"/>
        </w:rPr>
        <w:t xml:space="preserve">17</w:t>
      </w:r>
      <w:r>
        <w:rPr/>
        <w:t xml:space="preserve">I know also, my God, that you test the heart and have pleasure in uprightness. As for me, in the uprightness of my heart I have willingly offered all these things. Now I have seen with joy your people that are present here offer willingly to you. </w:t>
      </w:r>
      <w:r>
        <w:rPr>
          <w:rStyle w:val="rSupStyle"/>
          <w:vertAlign w:val="superscript"/>
        </w:rPr>
        <w:t xml:space="preserve">18</w:t>
      </w:r>
      <w:r>
        <w:rPr/>
        <w:t xml:space="preserve">Yahweh, the God of Abraham, of Isaac and of Israel, our fathers, keep this motive in the heart of your people forever, and direct their heart toward you; </w:t>
      </w:r>
      <w:r>
        <w:rPr>
          <w:rStyle w:val="rSupStyle"/>
          <w:vertAlign w:val="superscript"/>
        </w:rPr>
        <w:t xml:space="preserve">19</w:t>
      </w:r>
      <w:r>
        <w:rPr/>
        <w:t xml:space="preserve">and give to Solomon my son an undivided heart to keep your commandments, your testimonies, and your statutes, and to do them all, and to build the palace for which I have made provision.”</w:t>
      </w:r>
    </w:p>
    <w:p>
      <w:pPr>
        <w:pStyle w:val="rNormal"/>
        <w:widowControl w:val="on"/>
        <w:spacing w:before="240" w:after="0" w:line="240" w:lineRule="auto"/>
        <w:ind w:left="0" w:right="0"/>
        <w:jc w:val="left"/>
      </w:pPr>
      <w:r>
        <w:rPr>
          <w:rStyle w:val="rSupStyle"/>
          <w:vertAlign w:val="superscript"/>
        </w:rPr>
        <w:t xml:space="preserve">20</w:t>
      </w:r>
      <w:r>
        <w:rPr/>
        <w:t xml:space="preserve">David said to all the assembly, “Now bless Yahweh your God!” All the assembly blessed Yahweh the God of their fathers and kneeled and worshiped Yahweh and the king.</w:t>
      </w:r>
    </w:p>
    <w:p>
      <w:pPr>
        <w:pStyle w:val="rNormal"/>
        <w:widowControl w:val="on"/>
        <w:spacing w:before="240" w:after="0" w:line="240" w:lineRule="auto"/>
        <w:ind w:left="0" w:right="0"/>
        <w:jc w:val="left"/>
      </w:pPr>
      <w:r>
        <w:rPr>
          <w:rStyle w:val="rSupStyle"/>
          <w:vertAlign w:val="superscript"/>
        </w:rPr>
        <w:t xml:space="preserve">21</w:t>
      </w:r>
      <w:r>
        <w:rPr/>
        <w:t xml:space="preserve">They sacrificed sacrifices to Yahweh and offered burnt offerings to Yahweh on the next day after that day: 1,000 bulls, 1,000 rams and 1,000 lambs, with their drink offerings and sacrifices in abundance for all Israel, </w:t>
      </w:r>
      <w:r>
        <w:rPr>
          <w:rStyle w:val="rSupStyle"/>
          <w:vertAlign w:val="superscript"/>
        </w:rPr>
        <w:t xml:space="preserve">22</w:t>
      </w:r>
      <w:r>
        <w:rPr/>
        <w:t xml:space="preserve">and they ate and drank before Yahweh on that day with great gladness.</w:t>
      </w:r>
    </w:p>
    <w:p>
      <w:pPr>
        <w:pStyle w:val="rVersHead"/>
        <w:widowControl w:val="on"/>
      </w:pPr>
      <w:r>
        <w:rPr/>
        <w:t xml:space="preserve">The Enthronement of Solomon</w:t>
      </w:r>
    </w:p>
    <w:p>
      <w:pPr>
        <w:pStyle w:val="rNormal"/>
        <w:widowControl w:val="on"/>
        <w:spacing w:before="0" w:after="0" w:line="240" w:lineRule="auto"/>
        <w:ind w:left="0" w:right="0"/>
        <w:jc w:val="left"/>
      </w:pPr>
      <w:r>
        <w:rPr/>
        <w:t xml:space="preserve">They made Solomon the son of David king a second time and anointed him for Yahweh to be ruler and Zadok to be priest. </w:t>
      </w:r>
      <w:r>
        <w:rPr>
          <w:rStyle w:val="rSupStyle"/>
          <w:vertAlign w:val="superscript"/>
        </w:rPr>
        <w:t xml:space="preserve">23</w:t>
      </w:r>
      <w:r>
        <w:rPr/>
        <w:t xml:space="preserve">Then Solomon sat on the throne of Yahweh as king instead of David his father, and prospered; and all Israel obeyed him. </w:t>
      </w:r>
      <w:r>
        <w:rPr>
          <w:rStyle w:val="rSupStyle"/>
          <w:vertAlign w:val="superscript"/>
        </w:rPr>
        <w:t xml:space="preserve">24</w:t>
      </w:r>
      <w:r>
        <w:rPr/>
        <w:t xml:space="preserve">All the officials, the mighty men, and also all of the sons of King David lent support to Solomon the king. </w:t>
      </w:r>
      <w:r>
        <w:rPr>
          <w:rStyle w:val="rSupStyle"/>
          <w:vertAlign w:val="superscript"/>
        </w:rPr>
        <w:t xml:space="preserve">25</w:t>
      </w:r>
      <w:r>
        <w:rPr/>
        <w:t xml:space="preserve">Yahweh magnified Solomon exceedingly in the eyes of all Israel and gave him royal majesty such as had not been on any king before him in Israel.</w:t>
      </w:r>
    </w:p>
    <w:p>
      <w:pPr>
        <w:pStyle w:val="rVersHead"/>
        <w:widowControl w:val="on"/>
      </w:pPr>
      <w:r>
        <w:rPr/>
        <w:t xml:space="preserve">A Summary of David’s Life</w:t>
      </w:r>
    </w:p>
    <w:p>
      <w:pPr>
        <w:pStyle w:val="rNormal"/>
        <w:widowControl w:val="on"/>
        <w:spacing w:before="0" w:after="0" w:line="240" w:lineRule="auto"/>
        <w:ind w:left="0" w:right="0"/>
        <w:jc w:val="left"/>
      </w:pPr>
      <w:r>
        <w:rPr>
          <w:rStyle w:val="rSupStyle"/>
          <w:vertAlign w:val="superscript"/>
        </w:rPr>
        <w:t xml:space="preserve">26</w:t>
      </w:r>
      <w:r>
        <w:rPr/>
        <w:t xml:space="preserve">Now David the son of Jesse had reigned over all Israel. </w:t>
      </w:r>
      <w:r>
        <w:rPr>
          <w:rStyle w:val="rSupStyle"/>
          <w:vertAlign w:val="superscript"/>
        </w:rPr>
        <w:t xml:space="preserve">27</w:t>
      </w:r>
      <w:r>
        <w:rPr/>
        <w:t xml:space="preserve">The time that he reigned over Israel was 40 years; he reigned seven years in Hebron, and he reigned 33 years in Jerusalem. </w:t>
      </w:r>
      <w:r>
        <w:rPr>
          <w:rStyle w:val="rSupStyle"/>
          <w:vertAlign w:val="superscript"/>
        </w:rPr>
        <w:t xml:space="preserve">28</w:t>
      </w:r>
      <w:r>
        <w:rPr/>
        <w:t xml:space="preserve">He died in a ripe old age, full of days, riches, and honor, and Solomon his son reigned in his place. </w:t>
      </w:r>
      <w:r>
        <w:rPr>
          <w:rStyle w:val="rSupStyle"/>
          <w:vertAlign w:val="superscript"/>
        </w:rPr>
        <w:t xml:space="preserve">29</w:t>
      </w:r>
      <w:r>
        <w:rPr/>
        <w:t xml:space="preserve">Now the history of David the king, the first and the last, behold, they are written in the history of Samuel the seer and in the history of Nathan the prophet and in the history of Gad the seer, </w:t>
      </w:r>
      <w:r>
        <w:rPr>
          <w:rStyle w:val="rSupStyle"/>
          <w:vertAlign w:val="superscript"/>
        </w:rPr>
        <w:t xml:space="preserve">30</w:t>
      </w:r>
      <w:r>
        <w:rPr/>
        <w:t xml:space="preserve">with all his reign and his might and the events that happened to him and to Israel and to all the kingdoms of the </w:t>
      </w:r>
      <w:r>
        <w:rPr>
          <w:i/>
          <w:iCs/>
        </w:rPr>
        <w:t xml:space="preserve">other</w:t>
      </w:r>
      <w:r>
        <w:rPr/>
        <w:t xml:space="preserve"> lands.</w:t>
      </w:r>
    </w:p>
    <w:p/>
    <w:p>
      <w:r>
        <w:br w:type="page"/>
      </w:r>
    </w:p>
    <w:sectPr xmlns:w="http://schemas.openxmlformats.org/wordprocessingml/2006/main" w:rsidR="00044D3F" w:rsidSect="001A2279">
      <w:footerReference xmlns:r="http://schemas.openxmlformats.org/officeDocument/2006/relationships" w:type="default" r:id="rId203167cdfa1de6ce5"/>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4427579"/>
      <w:docPartObj>
        <w:docPartGallery w:val="Page Numbers (Bottom of Page)"/>
        <w:docPartUnique/>
      </w:docPartObj>
    </w:sdtPr>
    <w:sdtContent>
      <w:sdt>
        <w:sdtPr>
          <w:id w:val="37514228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0130">
    <w:p>
      <w:pPr>
        <w:pStyle w:val="rFootn"/>
      </w:pPr>
      <w:r>
        <w:rPr>
          <w:rStyle w:val="rFootnRef"/>
        </w:rPr>
        <w:footnoteRef/>
      </w:r>
      <w:r>
        <w:t xml:space="preserve"> Lit. “the Valley of Craftsmen”</w:t>
      </w:r>
    </w:p>
  </w:footnote>
  <w:footnote w:id="25697">
    <w:p>
      <w:pPr>
        <w:pStyle w:val="rFootn"/>
      </w:pPr>
      <w:r>
        <w:rPr>
          <w:rStyle w:val="rFootnRef"/>
        </w:rPr>
        <w:footnoteRef/>
      </w:r>
      <w:r>
        <w:t xml:space="preserve"> Samuel is omitted in the Masoretic text but included in some Septuagint texts.</w:t>
      </w:r>
    </w:p>
  </w:footnote>
  <w:footnote w:id="23446">
    <w:p>
      <w:pPr>
        <w:pStyle w:val="rFootn"/>
      </w:pPr>
      <w:r>
        <w:rPr>
          <w:rStyle w:val="rFootnRef"/>
        </w:rPr>
        <w:footnoteRef/>
      </w:r>
      <w:r>
        <w:t xml:space="preserve"> Apparently the same man as Shomer (v. 32).</w:t>
      </w:r>
    </w:p>
  </w:footnote>
  <w:footnote w:id="28370">
    <w:p>
      <w:pPr>
        <w:pStyle w:val="rFootn"/>
      </w:pPr>
      <w:r>
        <w:rPr>
          <w:rStyle w:val="rFootnRef"/>
        </w:rPr>
        <w:footnoteRef/>
      </w:r>
      <w:r>
        <w:t xml:space="preserve"> 7.5 feet (2.3 meters)</w:t>
      </w:r>
    </w:p>
  </w:footnote>
  <w:footnote w:id="20472">
    <w:p>
      <w:pPr>
        <w:pStyle w:val="rFootn"/>
      </w:pPr>
      <w:r>
        <w:rPr>
          <w:rStyle w:val="rFootnRef"/>
        </w:rPr>
        <w:footnoteRef/>
      </w:r>
      <w:r>
        <w:t xml:space="preserve"> Lit. “he,” referring to David</w:t>
      </w:r>
    </w:p>
  </w:footnote>
  <w:footnote w:id="20558">
    <w:p>
      <w:pPr>
        <w:pStyle w:val="rFootn"/>
      </w:pPr>
      <w:r>
        <w:rPr>
          <w:rStyle w:val="rFootnRef"/>
        </w:rPr>
        <w:footnoteRef/>
      </w:r>
      <w:r>
        <w:t xml:space="preserve"> Lit. “Worthless Ones”</w:t>
      </w:r>
    </w:p>
  </w:footnote>
  <w:footnote w:id="28942">
    <w:p>
      <w:pPr>
        <w:pStyle w:val="rFootn"/>
      </w:pPr>
      <w:r>
        <w:rPr>
          <w:rStyle w:val="rFootnRef"/>
        </w:rPr>
        <w:footnoteRef/>
      </w:r>
      <w:r>
        <w:t xml:space="preserve"> A dynasty</w:t>
      </w:r>
    </w:p>
  </w:footnote>
  <w:footnote w:id="30544">
    <w:p>
      <w:pPr>
        <w:pStyle w:val="rFootn"/>
      </w:pPr>
      <w:r>
        <w:rPr>
          <w:rStyle w:val="rFootnRef"/>
        </w:rPr>
        <w:footnoteRef/>
      </w:r>
      <w:r>
        <w:t xml:space="preserve"> It is more likely that the number is 700. Cf. 2 Samuel 10:18</w:t>
      </w:r>
    </w:p>
  </w:footnote>
  <w:footnote w:id="15256">
    <w:p>
      <w:pPr>
        <w:pStyle w:val="rFootn"/>
      </w:pPr>
      <w:r>
        <w:rPr>
          <w:rStyle w:val="rFootnRef"/>
        </w:rPr>
        <w:footnoteRef/>
      </w:r>
      <w:r>
        <w:t xml:space="preserve"> Roughly 15 pounds (6.8 kilograms)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8953110">
    <w:multiLevelType w:val="hybridMultilevel"/>
    <w:lvl w:ilvl="0" w:tplc="97828135">
      <w:start w:val="1"/>
      <w:numFmt w:val="decimal"/>
      <w:lvlText w:val="%1."/>
      <w:lvlJc w:val="left"/>
      <w:pPr>
        <w:ind w:left="720" w:hanging="360"/>
      </w:pPr>
    </w:lvl>
    <w:lvl w:ilvl="1" w:tplc="97828135" w:tentative="1">
      <w:start w:val="1"/>
      <w:numFmt w:val="lowerLetter"/>
      <w:lvlText w:val="%2."/>
      <w:lvlJc w:val="left"/>
      <w:pPr>
        <w:ind w:left="1440" w:hanging="360"/>
      </w:pPr>
    </w:lvl>
    <w:lvl w:ilvl="2" w:tplc="97828135" w:tentative="1">
      <w:start w:val="1"/>
      <w:numFmt w:val="lowerRoman"/>
      <w:lvlText w:val="%3."/>
      <w:lvlJc w:val="right"/>
      <w:pPr>
        <w:ind w:left="2160" w:hanging="180"/>
      </w:pPr>
    </w:lvl>
    <w:lvl w:ilvl="3" w:tplc="97828135" w:tentative="1">
      <w:start w:val="1"/>
      <w:numFmt w:val="decimal"/>
      <w:lvlText w:val="%4."/>
      <w:lvlJc w:val="left"/>
      <w:pPr>
        <w:ind w:left="2880" w:hanging="360"/>
      </w:pPr>
    </w:lvl>
    <w:lvl w:ilvl="4" w:tplc="97828135" w:tentative="1">
      <w:start w:val="1"/>
      <w:numFmt w:val="lowerLetter"/>
      <w:lvlText w:val="%5."/>
      <w:lvlJc w:val="left"/>
      <w:pPr>
        <w:ind w:left="3600" w:hanging="360"/>
      </w:pPr>
    </w:lvl>
    <w:lvl w:ilvl="5" w:tplc="97828135" w:tentative="1">
      <w:start w:val="1"/>
      <w:numFmt w:val="lowerRoman"/>
      <w:lvlText w:val="%6."/>
      <w:lvlJc w:val="right"/>
      <w:pPr>
        <w:ind w:left="4320" w:hanging="180"/>
      </w:pPr>
    </w:lvl>
    <w:lvl w:ilvl="6" w:tplc="97828135" w:tentative="1">
      <w:start w:val="1"/>
      <w:numFmt w:val="decimal"/>
      <w:lvlText w:val="%7."/>
      <w:lvlJc w:val="left"/>
      <w:pPr>
        <w:ind w:left="5040" w:hanging="360"/>
      </w:pPr>
    </w:lvl>
    <w:lvl w:ilvl="7" w:tplc="97828135" w:tentative="1">
      <w:start w:val="1"/>
      <w:numFmt w:val="lowerLetter"/>
      <w:lvlText w:val="%8."/>
      <w:lvlJc w:val="left"/>
      <w:pPr>
        <w:ind w:left="5760" w:hanging="360"/>
      </w:pPr>
    </w:lvl>
    <w:lvl w:ilvl="8" w:tplc="97828135" w:tentative="1">
      <w:start w:val="1"/>
      <w:numFmt w:val="lowerRoman"/>
      <w:lvlText w:val="%9."/>
      <w:lvlJc w:val="right"/>
      <w:pPr>
        <w:ind w:left="6480" w:hanging="180"/>
      </w:pPr>
    </w:lvl>
  </w:abstractNum>
  <w:abstractNum w:abstractNumId="18118">
    <w:multiLevelType w:val="hybridMultilevel"/>
    <w:lvl w:ilvl="0" w:tplc="7908029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8118">
    <w:abstractNumId w:val="18118"/>
  </w:num>
  <w:num w:numId="78953110">
    <w:abstractNumId w:val="789531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15132833" Type="http://schemas.openxmlformats.org/officeDocument/2006/relationships/numbering" Target="numbering.xml"/><Relationship Id="rId722639098" Type="http://schemas.openxmlformats.org/officeDocument/2006/relationships/comments" Target="comments.xml"/><Relationship Id="rId203167cdfa1de6ce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REV_1 Chr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