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the REV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subtlely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796767cdfa39df6e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858750"/>
      <w:docPartObj>
        <w:docPartGallery w:val="Page Numbers (Bottom of Page)"/>
        <w:docPartUnique/>
      </w:docPartObj>
    </w:sdtPr>
    <w:sdtContent>
      <w:sdt>
        <w:sdtPr>
          <w:id w:val="5921938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662305">
    <w:multiLevelType w:val="hybridMultilevel"/>
    <w:lvl w:ilvl="0" w:tplc="73805050">
      <w:start w:val="1"/>
      <w:numFmt w:val="decimal"/>
      <w:lvlText w:val="%1."/>
      <w:lvlJc w:val="left"/>
      <w:pPr>
        <w:ind w:left="720" w:hanging="360"/>
      </w:pPr>
    </w:lvl>
    <w:lvl w:ilvl="1" w:tplc="73805050" w:tentative="1">
      <w:start w:val="1"/>
      <w:numFmt w:val="lowerLetter"/>
      <w:lvlText w:val="%2."/>
      <w:lvlJc w:val="left"/>
      <w:pPr>
        <w:ind w:left="1440" w:hanging="360"/>
      </w:pPr>
    </w:lvl>
    <w:lvl w:ilvl="2" w:tplc="73805050" w:tentative="1">
      <w:start w:val="1"/>
      <w:numFmt w:val="lowerRoman"/>
      <w:lvlText w:val="%3."/>
      <w:lvlJc w:val="right"/>
      <w:pPr>
        <w:ind w:left="2160" w:hanging="180"/>
      </w:pPr>
    </w:lvl>
    <w:lvl w:ilvl="3" w:tplc="73805050" w:tentative="1">
      <w:start w:val="1"/>
      <w:numFmt w:val="decimal"/>
      <w:lvlText w:val="%4."/>
      <w:lvlJc w:val="left"/>
      <w:pPr>
        <w:ind w:left="2880" w:hanging="360"/>
      </w:pPr>
    </w:lvl>
    <w:lvl w:ilvl="4" w:tplc="73805050" w:tentative="1">
      <w:start w:val="1"/>
      <w:numFmt w:val="lowerLetter"/>
      <w:lvlText w:val="%5."/>
      <w:lvlJc w:val="left"/>
      <w:pPr>
        <w:ind w:left="3600" w:hanging="360"/>
      </w:pPr>
    </w:lvl>
    <w:lvl w:ilvl="5" w:tplc="73805050" w:tentative="1">
      <w:start w:val="1"/>
      <w:numFmt w:val="lowerRoman"/>
      <w:lvlText w:val="%6."/>
      <w:lvlJc w:val="right"/>
      <w:pPr>
        <w:ind w:left="4320" w:hanging="180"/>
      </w:pPr>
    </w:lvl>
    <w:lvl w:ilvl="6" w:tplc="73805050" w:tentative="1">
      <w:start w:val="1"/>
      <w:numFmt w:val="decimal"/>
      <w:lvlText w:val="%7."/>
      <w:lvlJc w:val="left"/>
      <w:pPr>
        <w:ind w:left="5040" w:hanging="360"/>
      </w:pPr>
    </w:lvl>
    <w:lvl w:ilvl="7" w:tplc="73805050" w:tentative="1">
      <w:start w:val="1"/>
      <w:numFmt w:val="lowerLetter"/>
      <w:lvlText w:val="%8."/>
      <w:lvlJc w:val="left"/>
      <w:pPr>
        <w:ind w:left="5760" w:hanging="360"/>
      </w:pPr>
    </w:lvl>
    <w:lvl w:ilvl="8" w:tplc="73805050" w:tentative="1">
      <w:start w:val="1"/>
      <w:numFmt w:val="lowerRoman"/>
      <w:lvlText w:val="%9."/>
      <w:lvlJc w:val="right"/>
      <w:pPr>
        <w:ind w:left="6480" w:hanging="180"/>
      </w:pPr>
    </w:lvl>
  </w:abstractNum>
  <w:abstractNum w:abstractNumId="29034">
    <w:multiLevelType w:val="hybridMultilevel"/>
    <w:lvl w:ilvl="0" w:tplc="478805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034">
    <w:abstractNumId w:val="29034"/>
  </w:num>
  <w:num w:numId="61662305">
    <w:abstractNumId w:val="6166230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0572076" Type="http://schemas.openxmlformats.org/officeDocument/2006/relationships/numbering" Target="numbering.xml"/><Relationship Id="rId379324669" Type="http://schemas.openxmlformats.org/officeDocument/2006/relationships/comments" Target="comments.xml"/><Relationship Id="rId796767cdfa39df6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